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B" w:rsidRPr="00773F29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6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о зарегистрированных </w:t>
      </w:r>
      <w:r w:rsidR="008F2608" w:rsidRPr="00773F2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патентных поверенных</w:t>
      </w:r>
    </w:p>
    <w:p w:rsidR="00773F29" w:rsidRPr="00773F29" w:rsidRDefault="00773F29" w:rsidP="00773F29">
      <w:pPr>
        <w:pStyle w:val="a5"/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</w:pPr>
      <w:proofErr w:type="gramStart"/>
      <w:r w:rsidRPr="00773F29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central-server/GOV/70000014/patent-service/</w:t>
      </w:r>
      <w:proofErr w:type="spellStart"/>
      <w:r w:rsidRPr="00773F29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SearchAttItems</w:t>
      </w:r>
      <w:proofErr w:type="spellEnd"/>
      <w:r w:rsidRPr="00773F29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/v1</w:t>
      </w:r>
      <w:proofErr w:type="gramEnd"/>
    </w:p>
    <w:p w:rsidR="00773F29" w:rsidRPr="00C25822" w:rsidRDefault="00773F29" w:rsidP="00773F29">
      <w:pPr>
        <w:pStyle w:val="a5"/>
        <w:rPr>
          <w:rFonts w:cs="Times New Roman"/>
          <w:b/>
          <w:bCs/>
          <w:sz w:val="28"/>
          <w:szCs w:val="28"/>
        </w:rPr>
      </w:pPr>
      <w:r w:rsidRPr="00C25822">
        <w:rPr>
          <w:rFonts w:cs="Times New Roman"/>
          <w:sz w:val="28"/>
          <w:szCs w:val="28"/>
        </w:rPr>
        <w:t xml:space="preserve">Метод запроса: </w:t>
      </w:r>
      <w:r w:rsidRPr="00C25822">
        <w:rPr>
          <w:rFonts w:cs="Times New Roman"/>
          <w:b/>
          <w:bCs/>
          <w:sz w:val="28"/>
          <w:szCs w:val="28"/>
          <w:lang w:val="en-US"/>
        </w:rPr>
        <w:t>POST</w:t>
      </w:r>
    </w:p>
    <w:p w:rsidR="00773F29" w:rsidRDefault="00773F29" w:rsidP="00773F29">
      <w:pPr>
        <w:pStyle w:val="a5"/>
        <w:rPr>
          <w:rStyle w:val="a4"/>
          <w:rFonts w:cs="Times New Roman"/>
          <w:sz w:val="28"/>
          <w:szCs w:val="28"/>
          <w:lang w:val="ky-KG"/>
        </w:rPr>
      </w:pPr>
      <w:r w:rsidRPr="00C25822">
        <w:rPr>
          <w:rFonts w:cs="Times New Roman"/>
          <w:sz w:val="28"/>
          <w:szCs w:val="28"/>
        </w:rPr>
        <w:t>Адрес</w:t>
      </w:r>
      <w:r w:rsidRPr="00123403">
        <w:rPr>
          <w:rFonts w:cs="Times New Roman"/>
          <w:sz w:val="28"/>
          <w:szCs w:val="28"/>
        </w:rPr>
        <w:t xml:space="preserve">: </w:t>
      </w:r>
      <w:hyperlink r:id="rId4" w:history="1">
        <w:r w:rsidRPr="00363C0A">
          <w:rPr>
            <w:rStyle w:val="a4"/>
            <w:rFonts w:cs="Times New Roman"/>
            <w:sz w:val="28"/>
            <w:szCs w:val="28"/>
            <w:lang w:val="ky-KG"/>
          </w:rPr>
          <w:t>http://X.X.X.X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r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1/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central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-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server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GOV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/70000014/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patent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-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service</w:t>
        </w:r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363C0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SearchAttItems</w:t>
        </w:r>
        <w:proofErr w:type="spellEnd"/>
        <w:r w:rsidRPr="00363C0A">
          <w:rPr>
            <w:rStyle w:val="a4"/>
            <w:rFonts w:cs="Times New Roman"/>
            <w:sz w:val="28"/>
            <w:szCs w:val="28"/>
            <w:shd w:val="clear" w:color="auto" w:fill="FFFFFF"/>
          </w:rPr>
          <w:t xml:space="preserve"> </w:t>
        </w:r>
      </w:hyperlink>
    </w:p>
    <w:p w:rsidR="00773F29" w:rsidRPr="00C25822" w:rsidRDefault="00773F29" w:rsidP="00773F29">
      <w:pPr>
        <w:shd w:val="clear" w:color="auto" w:fill="FFFFFF"/>
        <w:spacing w:before="15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информацию</w:t>
      </w:r>
    </w:p>
    <w:p w:rsidR="00773F29" w:rsidRPr="00C25822" w:rsidRDefault="00773F29" w:rsidP="00773F29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773F29" w:rsidRPr="00C25822" w:rsidRDefault="00773F29" w:rsidP="00773F29">
      <w:pPr>
        <w:pStyle w:val="a5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token</w:t>
            </w:r>
          </w:p>
        </w:tc>
      </w:tr>
      <w:tr w:rsidR="00773F29" w:rsidRPr="00C25822" w:rsidTr="00272C7A">
        <w:tc>
          <w:tcPr>
            <w:tcW w:w="2785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773F29" w:rsidRPr="00C25822" w:rsidRDefault="00773F29" w:rsidP="00272C7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]/[70000014]</w:t>
            </w:r>
            <w:proofErr w:type="gramStart"/>
            <w:r w:rsidRPr="00C25822">
              <w:rPr>
                <w:rFonts w:cs="Times New Roman"/>
                <w:sz w:val="28"/>
                <w:szCs w:val="28"/>
              </w:rPr>
              <w:t xml:space="preserve">/[ 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proofErr w:type="gramEnd"/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773F29" w:rsidRDefault="00773F29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F29" w:rsidRPr="00C25822" w:rsidRDefault="00773F29" w:rsidP="0077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параметры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44"/>
        <w:gridCol w:w="1503"/>
        <w:gridCol w:w="6999"/>
      </w:tblGrid>
      <w:tr w:rsidR="00773F29" w:rsidTr="00773F29">
        <w:tc>
          <w:tcPr>
            <w:tcW w:w="1448" w:type="dxa"/>
          </w:tcPr>
          <w:p w:rsidR="00773F29" w:rsidRPr="00DD38BB" w:rsidRDefault="00773F29" w:rsidP="0025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1529" w:type="dxa"/>
          </w:tcPr>
          <w:p w:rsidR="00773F29" w:rsidRDefault="00773F29" w:rsidP="00DD38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95" w:type="dxa"/>
          </w:tcPr>
          <w:p w:rsidR="00773F29" w:rsidRPr="00DD38BB" w:rsidRDefault="00773F29" w:rsidP="00DD38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1E0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gosreestr</w:t>
            </w:r>
            <w:proofErr w:type="spellEnd"/>
          </w:p>
        </w:tc>
        <w:tc>
          <w:tcPr>
            <w:tcW w:w="1529" w:type="dxa"/>
          </w:tcPr>
          <w:p w:rsidR="00773F29" w:rsidRDefault="003F6C3F" w:rsidP="008F26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K11n</w:t>
            </w:r>
          </w:p>
        </w:tc>
        <w:tc>
          <w:tcPr>
            <w:tcW w:w="7195" w:type="dxa"/>
          </w:tcPr>
          <w:p w:rsidR="00773F29" w:rsidRPr="00C324C8" w:rsidRDefault="00773F29" w:rsidP="008F26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Н</w:t>
            </w:r>
            <w:proofErr w:type="spellStart"/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омер</w:t>
            </w:r>
            <w:proofErr w:type="spellEnd"/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регистрации </w:t>
            </w:r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74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inn_att</w:t>
            </w:r>
            <w:proofErr w:type="spellEnd"/>
          </w:p>
        </w:tc>
        <w:tc>
          <w:tcPr>
            <w:tcW w:w="1529" w:type="dxa"/>
          </w:tcPr>
          <w:p w:rsidR="00773F29" w:rsidRPr="008F2608" w:rsidRDefault="003F6C3F" w:rsidP="00C324C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K12n</w:t>
            </w:r>
          </w:p>
        </w:tc>
        <w:tc>
          <w:tcPr>
            <w:tcW w:w="7195" w:type="dxa"/>
          </w:tcPr>
          <w:p w:rsidR="00773F29" w:rsidRPr="008F2608" w:rsidRDefault="00773F29" w:rsidP="00C324C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8F26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Инн</w:t>
            </w:r>
            <w:proofErr w:type="spellEnd"/>
            <w:r w:rsidRPr="008F26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8F26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патентного</w:t>
            </w:r>
            <w:proofErr w:type="spellEnd"/>
            <w:r w:rsidRPr="008F26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8F26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поверенного</w:t>
            </w:r>
            <w:proofErr w:type="spellEnd"/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74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attorneys</w:t>
            </w:r>
          </w:p>
        </w:tc>
        <w:tc>
          <w:tcPr>
            <w:tcW w:w="1529" w:type="dxa"/>
          </w:tcPr>
          <w:p w:rsidR="00773F29" w:rsidRDefault="003F6C3F" w:rsidP="0074536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K13n</w:t>
            </w:r>
          </w:p>
        </w:tc>
        <w:tc>
          <w:tcPr>
            <w:tcW w:w="7195" w:type="dxa"/>
          </w:tcPr>
          <w:p w:rsidR="00773F29" w:rsidRPr="008F2608" w:rsidRDefault="00773F29" w:rsidP="0074536E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патентного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поверенного</w:t>
            </w:r>
            <w:proofErr w:type="spellEnd"/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74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529" w:type="dxa"/>
          </w:tcPr>
          <w:p w:rsidR="00773F29" w:rsidRDefault="003F6C3F" w:rsidP="00C324C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K14n</w:t>
            </w:r>
          </w:p>
        </w:tc>
        <w:tc>
          <w:tcPr>
            <w:tcW w:w="7195" w:type="dxa"/>
          </w:tcPr>
          <w:p w:rsidR="00773F29" w:rsidRPr="008F2608" w:rsidRDefault="00773F29" w:rsidP="00C324C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действия</w:t>
            </w:r>
            <w:proofErr w:type="spellEnd"/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74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languages</w:t>
            </w:r>
          </w:p>
        </w:tc>
        <w:tc>
          <w:tcPr>
            <w:tcW w:w="1529" w:type="dxa"/>
          </w:tcPr>
          <w:p w:rsidR="00773F29" w:rsidRDefault="003F6C3F" w:rsidP="008F260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K15n</w:t>
            </w:r>
          </w:p>
        </w:tc>
        <w:tc>
          <w:tcPr>
            <w:tcW w:w="7195" w:type="dxa"/>
          </w:tcPr>
          <w:p w:rsidR="00773F29" w:rsidRPr="008F2608" w:rsidRDefault="00773F29" w:rsidP="008F2608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общения</w:t>
            </w:r>
            <w:proofErr w:type="spellEnd"/>
          </w:p>
        </w:tc>
      </w:tr>
      <w:tr w:rsidR="00773F29" w:rsidRPr="00DD38BB" w:rsidTr="00773F29">
        <w:tc>
          <w:tcPr>
            <w:tcW w:w="1448" w:type="dxa"/>
          </w:tcPr>
          <w:p w:rsidR="00773F29" w:rsidRPr="00C324C8" w:rsidRDefault="00773F29" w:rsidP="007453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</w:t>
            </w:r>
          </w:p>
        </w:tc>
        <w:tc>
          <w:tcPr>
            <w:tcW w:w="1529" w:type="dxa"/>
          </w:tcPr>
          <w:p w:rsidR="00773F29" w:rsidRDefault="003F6C3F" w:rsidP="007453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6C3F">
              <w:rPr>
                <w:rFonts w:ascii="Times New Roman" w:hAnsi="Times New Roman" w:cs="Times New Roman"/>
                <w:sz w:val="28"/>
                <w:szCs w:val="24"/>
              </w:rPr>
              <w:t>K16n</w:t>
            </w:r>
          </w:p>
        </w:tc>
        <w:tc>
          <w:tcPr>
            <w:tcW w:w="7195" w:type="dxa"/>
          </w:tcPr>
          <w:p w:rsidR="00773F29" w:rsidRPr="00DD38BB" w:rsidRDefault="00773F29" w:rsidP="007453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</w:tbl>
    <w:p w:rsidR="000261A5" w:rsidRDefault="000261A5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F29" w:rsidRDefault="00773F29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995D59" w:rsidRDefault="00AD1333" w:rsidP="00AD1333">
      <w:pPr>
        <w:pStyle w:val="a5"/>
        <w:rPr>
          <w:rFonts w:cs="Times New Roman"/>
          <w:b/>
          <w:sz w:val="28"/>
          <w:szCs w:val="28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 xml:space="preserve">в </w:t>
      </w:r>
      <w:r w:rsidRPr="00C25822">
        <w:rPr>
          <w:rFonts w:cs="Times New Roman"/>
          <w:b/>
          <w:sz w:val="28"/>
          <w:szCs w:val="28"/>
          <w:lang w:val="en-US"/>
        </w:rPr>
        <w:t>Soap</w:t>
      </w:r>
      <w:r w:rsidRPr="00C25822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  <w:lang w:val="en-US"/>
        </w:rPr>
        <w:t>UI</w:t>
      </w:r>
      <w:r w:rsidRPr="00995D59">
        <w:rPr>
          <w:rFonts w:cs="Times New Roman"/>
          <w:b/>
          <w:sz w:val="28"/>
          <w:szCs w:val="28"/>
        </w:rPr>
        <w:t>:</w:t>
      </w:r>
    </w:p>
    <w:p w:rsidR="00773F29" w:rsidRPr="00AD1333" w:rsidRDefault="00773F29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SearchAttItems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 &lt;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SearchAttItems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   &lt;K13n&gt;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Ким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Флорид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Борисович</w:t>
      </w:r>
      <w:proofErr w:type="spellEnd"/>
      <w:r w:rsidRPr="003F6C3F">
        <w:rPr>
          <w:rFonts w:ascii="Times New Roman" w:hAnsi="Times New Roman" w:cs="Times New Roman"/>
          <w:sz w:val="24"/>
          <w:szCs w:val="24"/>
          <w:lang w:val="en-US"/>
        </w:rPr>
        <w:t>&lt;/K13n&gt;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:SearchAttItems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P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3F6C3F" w:rsidRDefault="003F6C3F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F6C3F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3F6C3F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3F6C3F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3F6C3F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Default="00AD1333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Default="00AD1333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D1333" w:rsidRDefault="00AD1333" w:rsidP="003F6C3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C25822" w:rsidRDefault="00AD1333" w:rsidP="00AD1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SearchAttItems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:requestHash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algorithmId="http://www.w3.org/2001/04/xmlenc#sha512"&gt;cPw14j/4JOZ7fEYZVwMJ4g8kiD/NonBKMe9wLcwJqiLBlfJVutd5Dh1/ZnXOnbdG7nSV0RvwGzWkHf6I9EKN7g==&lt;/xro:requestHash&gt;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SearchAttItemsResponse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&lt;K13n&gt;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Ким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Флорид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Борисович</w:t>
      </w:r>
      <w:proofErr w:type="spellEnd"/>
      <w:r w:rsidRPr="00AD1333">
        <w:rPr>
          <w:rFonts w:ascii="Times New Roman" w:hAnsi="Times New Roman" w:cs="Times New Roman"/>
          <w:sz w:val="24"/>
          <w:szCs w:val="24"/>
          <w:lang w:val="en-US"/>
        </w:rPr>
        <w:t>&lt;/K13n&gt;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&lt;Items&gt;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  <w:t xml:space="preserve">            &lt;K11n&gt;</w:t>
      </w:r>
      <w:r w:rsidRPr="00AD1333">
        <w:t xml:space="preserve"> 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№6, 08.02.1995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&lt;/K11n&gt;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&lt;K12n&gt;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?&lt;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/K12n&gt;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sz w:val="24"/>
          <w:szCs w:val="24"/>
        </w:rPr>
        <w:lastRenderedPageBreak/>
        <w:t xml:space="preserve">            &lt;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&gt;Ким</w:t>
      </w:r>
      <w:proofErr w:type="gramEnd"/>
      <w:r w:rsidRPr="00AD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333">
        <w:rPr>
          <w:rFonts w:ascii="Times New Roman" w:hAnsi="Times New Roman" w:cs="Times New Roman"/>
          <w:sz w:val="24"/>
          <w:szCs w:val="24"/>
        </w:rPr>
        <w:t>Флорид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Борисович&lt;/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13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14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  <w:r w:rsidRPr="00AD1333">
        <w:t xml:space="preserve"> </w:t>
      </w:r>
      <w:r w:rsidRPr="00AD1333">
        <w:rPr>
          <w:rFonts w:ascii="Times New Roman" w:hAnsi="Times New Roman" w:cs="Times New Roman"/>
          <w:sz w:val="24"/>
          <w:szCs w:val="24"/>
        </w:rPr>
        <w:t>Без ограничения в деятельности</w:t>
      </w:r>
      <w:r w:rsidRPr="00AD1333">
        <w:rPr>
          <w:rFonts w:ascii="Times New Roman" w:hAnsi="Times New Roman" w:cs="Times New Roman"/>
          <w:sz w:val="24"/>
          <w:szCs w:val="24"/>
        </w:rPr>
        <w:t>&lt;/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14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15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  <w:r w:rsidRPr="00AD1333">
        <w:t xml:space="preserve"> </w:t>
      </w:r>
      <w:r w:rsidRPr="00AD1333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Pr="00AD1333">
        <w:rPr>
          <w:rFonts w:ascii="Times New Roman" w:hAnsi="Times New Roman" w:cs="Times New Roman"/>
          <w:sz w:val="24"/>
          <w:szCs w:val="24"/>
        </w:rPr>
        <w:t>&lt;/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15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D1333">
        <w:rPr>
          <w:rFonts w:ascii="Times New Roman" w:hAnsi="Times New Roman" w:cs="Times New Roman"/>
          <w:sz w:val="24"/>
          <w:szCs w:val="24"/>
        </w:rPr>
        <w:t>16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1333">
        <w:rPr>
          <w:rFonts w:ascii="Times New Roman" w:hAnsi="Times New Roman" w:cs="Times New Roman"/>
          <w:sz w:val="24"/>
          <w:szCs w:val="24"/>
        </w:rPr>
        <w:t>&gt;</w:t>
      </w:r>
      <w:r w:rsidRPr="00AD1333">
        <w:t xml:space="preserve"> </w:t>
      </w:r>
      <w:r w:rsidRPr="00AD1333">
        <w:rPr>
          <w:rFonts w:ascii="Times New Roman" w:hAnsi="Times New Roman" w:cs="Times New Roman"/>
          <w:sz w:val="24"/>
          <w:szCs w:val="24"/>
        </w:rPr>
        <w:t xml:space="preserve">720000, </w:t>
      </w:r>
      <w:proofErr w:type="spellStart"/>
      <w:r w:rsidRPr="00AD1333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AD1333">
        <w:rPr>
          <w:rFonts w:ascii="Times New Roman" w:hAnsi="Times New Roman" w:cs="Times New Roman"/>
          <w:sz w:val="24"/>
          <w:szCs w:val="24"/>
        </w:rPr>
        <w:t xml:space="preserve"> Республика, г. </w:t>
      </w:r>
      <w:proofErr w:type="gramStart"/>
      <w:r w:rsidRPr="00AD1333">
        <w:rPr>
          <w:rFonts w:ascii="Times New Roman" w:hAnsi="Times New Roman" w:cs="Times New Roman"/>
          <w:sz w:val="24"/>
          <w:szCs w:val="24"/>
        </w:rPr>
        <w:t>Бишкек,  Главпочтамт</w:t>
      </w:r>
      <w:proofErr w:type="gramEnd"/>
      <w:r w:rsidRPr="00AD1333">
        <w:rPr>
          <w:rFonts w:ascii="Times New Roman" w:hAnsi="Times New Roman" w:cs="Times New Roman"/>
          <w:sz w:val="24"/>
          <w:szCs w:val="24"/>
        </w:rPr>
        <w:t xml:space="preserve">, а/я 1944, тел./факс: +996 (312) 525661, +996 (312) 572086. 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E-mail: patent@ip.kg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,  tm@ip.kg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, trademark@ip.kg, http://www.ip.kg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t>&lt;/K16n&gt;</w:t>
      </w:r>
    </w:p>
    <w:p w:rsid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>&lt;/item&gt;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&lt;/Items&gt;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&lt;/response&gt;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  <w:t xml:space="preserve">   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:SearchAttItemsResponse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AD1333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7"/>
    <w:rsid w:val="000261A5"/>
    <w:rsid w:val="00167D6B"/>
    <w:rsid w:val="00255DB2"/>
    <w:rsid w:val="002D0FDF"/>
    <w:rsid w:val="003226A9"/>
    <w:rsid w:val="003F6C3F"/>
    <w:rsid w:val="00546419"/>
    <w:rsid w:val="00571AAA"/>
    <w:rsid w:val="00773F29"/>
    <w:rsid w:val="008F2608"/>
    <w:rsid w:val="00904460"/>
    <w:rsid w:val="00AD1333"/>
    <w:rsid w:val="00AD1D37"/>
    <w:rsid w:val="00B46D19"/>
    <w:rsid w:val="00C324C8"/>
    <w:rsid w:val="00DD38BB"/>
    <w:rsid w:val="00E0137D"/>
    <w:rsid w:val="00E1741E"/>
    <w:rsid w:val="00EF20AA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08DD-05CD-4C7D-8E18-9FA92D9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73F29"/>
    <w:rPr>
      <w:color w:val="0000FF"/>
      <w:u w:val="single"/>
    </w:rPr>
  </w:style>
  <w:style w:type="paragraph" w:customStyle="1" w:styleId="a5">
    <w:name w:val="Тело"/>
    <w:link w:val="Char"/>
    <w:qFormat/>
    <w:rsid w:val="00773F29"/>
    <w:pPr>
      <w:spacing w:after="16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5"/>
    <w:rsid w:val="00773F29"/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.X.X.X/r1/central-server/GOV/70000014/patent-service/SearchAttItem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3</cp:revision>
  <dcterms:created xsi:type="dcterms:W3CDTF">2024-03-25T04:46:00Z</dcterms:created>
  <dcterms:modified xsi:type="dcterms:W3CDTF">2024-03-25T10:33:00Z</dcterms:modified>
</cp:coreProperties>
</file>