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9B" w:rsidRDefault="000A2B0F"/>
    <w:p w:rsidR="00675155" w:rsidRDefault="00675155"/>
    <w:p w:rsidR="00675155" w:rsidRDefault="00675155"/>
    <w:p w:rsidR="00675155" w:rsidRDefault="00675155"/>
    <w:p w:rsidR="00675155" w:rsidRDefault="00675155"/>
    <w:p w:rsidR="00675155" w:rsidRDefault="00675155"/>
    <w:p w:rsidR="00675155" w:rsidRDefault="00675155"/>
    <w:p w:rsidR="00D63442" w:rsidRDefault="00675155" w:rsidP="00675155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Веб-с</w:t>
      </w:r>
      <w:r w:rsidRPr="00675155">
        <w:rPr>
          <w:rFonts w:ascii="Times New Roman" w:hAnsi="Times New Roman" w:cs="Times New Roman"/>
          <w:b/>
          <w:sz w:val="50"/>
          <w:szCs w:val="50"/>
        </w:rPr>
        <w:t>ервис</w:t>
      </w:r>
      <w:r w:rsidR="00841BF6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="00841BF6">
        <w:rPr>
          <w:rFonts w:ascii="Times New Roman" w:hAnsi="Times New Roman" w:cs="Times New Roman"/>
          <w:b/>
          <w:sz w:val="50"/>
          <w:szCs w:val="50"/>
        </w:rPr>
        <w:br/>
      </w:r>
      <w:r w:rsidR="007C187F">
        <w:rPr>
          <w:rFonts w:ascii="Times New Roman" w:hAnsi="Times New Roman" w:cs="Times New Roman"/>
          <w:b/>
          <w:sz w:val="50"/>
          <w:szCs w:val="50"/>
        </w:rPr>
        <w:t>список</w:t>
      </w:r>
      <w:r w:rsidR="00CD2BF0">
        <w:rPr>
          <w:rFonts w:ascii="Times New Roman" w:hAnsi="Times New Roman" w:cs="Times New Roman"/>
          <w:b/>
          <w:sz w:val="50"/>
          <w:szCs w:val="50"/>
        </w:rPr>
        <w:br/>
      </w:r>
      <w:r w:rsidR="007C187F">
        <w:rPr>
          <w:rFonts w:ascii="Times New Roman" w:hAnsi="Times New Roman" w:cs="Times New Roman"/>
          <w:b/>
          <w:sz w:val="50"/>
          <w:szCs w:val="50"/>
        </w:rPr>
        <w:t>к</w:t>
      </w:r>
      <w:r w:rsidR="00CD2BF0" w:rsidRPr="00CD2BF0">
        <w:rPr>
          <w:rFonts w:ascii="Times New Roman" w:hAnsi="Times New Roman" w:cs="Times New Roman"/>
          <w:b/>
          <w:sz w:val="50"/>
          <w:szCs w:val="50"/>
        </w:rPr>
        <w:t>онтрольны</w:t>
      </w:r>
      <w:r w:rsidR="007C187F">
        <w:rPr>
          <w:rFonts w:ascii="Times New Roman" w:hAnsi="Times New Roman" w:cs="Times New Roman"/>
          <w:b/>
          <w:sz w:val="50"/>
          <w:szCs w:val="50"/>
        </w:rPr>
        <w:t>х</w:t>
      </w:r>
      <w:r w:rsidR="00CD2BF0" w:rsidRPr="00CD2BF0">
        <w:rPr>
          <w:rFonts w:ascii="Times New Roman" w:hAnsi="Times New Roman" w:cs="Times New Roman"/>
          <w:b/>
          <w:sz w:val="50"/>
          <w:szCs w:val="50"/>
        </w:rPr>
        <w:t xml:space="preserve"> пункт</w:t>
      </w:r>
      <w:r w:rsidR="007C187F">
        <w:rPr>
          <w:rFonts w:ascii="Times New Roman" w:hAnsi="Times New Roman" w:cs="Times New Roman"/>
          <w:b/>
          <w:sz w:val="50"/>
          <w:szCs w:val="50"/>
        </w:rPr>
        <w:t>ов</w:t>
      </w:r>
      <w:r w:rsidR="00D63442">
        <w:rPr>
          <w:rFonts w:ascii="Times New Roman" w:hAnsi="Times New Roman" w:cs="Times New Roman"/>
          <w:b/>
          <w:sz w:val="50"/>
          <w:szCs w:val="50"/>
        </w:rPr>
        <w:br/>
        <w:t>(</w:t>
      </w:r>
      <w:proofErr w:type="spellStart"/>
      <w:r w:rsidR="007C187F" w:rsidRPr="007C187F">
        <w:rPr>
          <w:rFonts w:ascii="Times New Roman" w:hAnsi="Times New Roman" w:cs="Times New Roman"/>
          <w:b/>
          <w:sz w:val="50"/>
          <w:szCs w:val="50"/>
        </w:rPr>
        <w:t>GetCheckpoints</w:t>
      </w:r>
      <w:proofErr w:type="spellEnd"/>
      <w:r w:rsidR="00D63442">
        <w:rPr>
          <w:rFonts w:ascii="Times New Roman" w:hAnsi="Times New Roman" w:cs="Times New Roman"/>
          <w:b/>
          <w:sz w:val="50"/>
          <w:szCs w:val="50"/>
        </w:rPr>
        <w:t>)</w:t>
      </w:r>
    </w:p>
    <w:p w:rsidR="00675155" w:rsidRPr="00675155" w:rsidRDefault="00675155" w:rsidP="00675155"/>
    <w:p w:rsidR="00675155" w:rsidRPr="00675155" w:rsidRDefault="00675155" w:rsidP="00675155"/>
    <w:p w:rsidR="00675155" w:rsidRPr="00675155" w:rsidRDefault="00675155" w:rsidP="00675155"/>
    <w:p w:rsidR="00675155" w:rsidRDefault="00675155" w:rsidP="00675155"/>
    <w:p w:rsidR="00675155" w:rsidRDefault="00675155" w:rsidP="00675155"/>
    <w:p w:rsidR="00675155" w:rsidRDefault="00675155" w:rsidP="00675155"/>
    <w:p w:rsidR="00675155" w:rsidRDefault="00675155" w:rsidP="00675155"/>
    <w:p w:rsidR="009751F1" w:rsidRDefault="009751F1" w:rsidP="00675155"/>
    <w:p w:rsidR="009751F1" w:rsidRDefault="009751F1" w:rsidP="00675155"/>
    <w:p w:rsidR="009751F1" w:rsidRDefault="009751F1" w:rsidP="00675155"/>
    <w:p w:rsidR="009751F1" w:rsidRDefault="009751F1" w:rsidP="00675155"/>
    <w:p w:rsidR="00675155" w:rsidRDefault="00675155" w:rsidP="00675155"/>
    <w:p w:rsidR="00675155" w:rsidRDefault="00675155" w:rsidP="00675155"/>
    <w:p w:rsidR="00675155" w:rsidRDefault="00675155" w:rsidP="00675155"/>
    <w:p w:rsidR="00675155" w:rsidRDefault="00675155" w:rsidP="00675155"/>
    <w:p w:rsidR="00675155" w:rsidRDefault="00675155" w:rsidP="00675155">
      <w:pPr>
        <w:jc w:val="center"/>
      </w:pPr>
    </w:p>
    <w:p w:rsidR="00675155" w:rsidRPr="00285D90" w:rsidRDefault="00675155" w:rsidP="006751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D90">
        <w:rPr>
          <w:rFonts w:ascii="Times New Roman" w:hAnsi="Times New Roman" w:cs="Times New Roman"/>
          <w:sz w:val="24"/>
          <w:szCs w:val="24"/>
        </w:rPr>
        <w:t>г. Бишкек</w:t>
      </w:r>
    </w:p>
    <w:p w:rsidR="00675155" w:rsidRPr="00285D90" w:rsidRDefault="00675155" w:rsidP="006751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D90">
        <w:rPr>
          <w:rFonts w:ascii="Times New Roman" w:hAnsi="Times New Roman" w:cs="Times New Roman"/>
          <w:sz w:val="24"/>
          <w:szCs w:val="24"/>
        </w:rPr>
        <w:t xml:space="preserve">17.07.2019 г. </w:t>
      </w:r>
    </w:p>
    <w:p w:rsidR="009751F1" w:rsidRDefault="009751F1" w:rsidP="00675155">
      <w:pPr>
        <w:jc w:val="center"/>
      </w:pPr>
      <w:r>
        <w:br w:type="page"/>
      </w:r>
    </w:p>
    <w:p w:rsidR="009751F1" w:rsidRDefault="009751F1" w:rsidP="009751F1">
      <w:pPr>
        <w:pStyle w:val="3"/>
        <w:spacing w:after="160"/>
      </w:pPr>
      <w:r>
        <w:lastRenderedPageBreak/>
        <w:t>Источник данных</w:t>
      </w:r>
    </w:p>
    <w:p w:rsidR="009751F1" w:rsidRPr="009751F1" w:rsidRDefault="009751F1" w:rsidP="009751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информационная система «Электронный транспортный контроль» (далее АИС «ЭТК»)</w:t>
      </w:r>
      <w:r w:rsidR="00841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155" w:rsidRDefault="009751F1" w:rsidP="009751F1">
      <w:pPr>
        <w:pStyle w:val="3"/>
        <w:spacing w:after="160"/>
      </w:pPr>
      <w:r>
        <w:t>Назначение веб-сервиса</w:t>
      </w:r>
    </w:p>
    <w:p w:rsidR="000D4934" w:rsidRDefault="006E0169" w:rsidP="009751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Веб-сервис используется для получения списка данных о названии и местонахождении действующих пунктов контроля, на которых осуществляется весогабаритный контроль.</w:t>
      </w:r>
    </w:p>
    <w:p w:rsidR="00CD2BF0" w:rsidRPr="009751F1" w:rsidRDefault="00CD2BF0" w:rsidP="009751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</w:t>
      </w:r>
      <w:r w:rsidRPr="00CD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сервисов</w:t>
      </w:r>
      <w:r w:rsidRPr="00CD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«Весогабаритные контроли по номеру АТС» и «Весогабаритные контроли по заданному контрольному пункту».</w:t>
      </w:r>
    </w:p>
    <w:p w:rsidR="009751F1" w:rsidRPr="009751F1" w:rsidRDefault="00E17023" w:rsidP="009751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работает через</w:t>
      </w:r>
      <w:r w:rsidRPr="00E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SOAP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СМЭВ </w:t>
      </w:r>
      <w:r w:rsidRPr="00E17023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«Тундук»</w:t>
      </w:r>
      <w:r w:rsidR="00E9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1F1" w:rsidRDefault="00CB0EAA" w:rsidP="009751F1">
      <w:pPr>
        <w:pStyle w:val="3"/>
        <w:spacing w:after="160"/>
      </w:pPr>
      <w:r w:rsidRPr="006B7F9A">
        <w:t>Описание</w:t>
      </w:r>
    </w:p>
    <w:p w:rsidR="00AD6FB8" w:rsidRPr="00AD6FB8" w:rsidRDefault="00AD6FB8" w:rsidP="00AD6FB8">
      <w:pPr>
        <w:pStyle w:val="5"/>
        <w:keepNext w:val="0"/>
        <w:keepLines w:val="0"/>
        <w:spacing w:before="240" w:after="60" w:line="240" w:lineRule="auto"/>
        <w:ind w:firstLine="851"/>
        <w:rPr>
          <w:rFonts w:ascii="Arial" w:eastAsia="Times New Roman" w:hAnsi="Arial" w:cs="Times New Roman"/>
          <w:b/>
          <w:bCs/>
          <w:iCs/>
          <w:color w:val="auto"/>
          <w:szCs w:val="26"/>
          <w:lang w:eastAsia="ru-RU"/>
        </w:rPr>
      </w:pPr>
      <w:r w:rsidRPr="00AD6FB8">
        <w:rPr>
          <w:rFonts w:ascii="Arial" w:eastAsia="Times New Roman" w:hAnsi="Arial" w:cs="Times New Roman"/>
          <w:b/>
          <w:bCs/>
          <w:iCs/>
          <w:color w:val="auto"/>
          <w:szCs w:val="26"/>
          <w:lang w:eastAsia="ru-RU"/>
        </w:rPr>
        <w:t xml:space="preserve">Входные </w:t>
      </w:r>
      <w:r>
        <w:rPr>
          <w:rFonts w:ascii="Arial" w:eastAsia="Times New Roman" w:hAnsi="Arial" w:cs="Times New Roman"/>
          <w:b/>
          <w:bCs/>
          <w:iCs/>
          <w:color w:val="auto"/>
          <w:szCs w:val="26"/>
          <w:lang w:eastAsia="ru-RU"/>
        </w:rPr>
        <w:t>данные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845"/>
        <w:gridCol w:w="1813"/>
        <w:gridCol w:w="2177"/>
        <w:gridCol w:w="3544"/>
      </w:tblGrid>
      <w:tr w:rsidR="00AD6FB8" w:rsidRPr="003D1508" w:rsidTr="004E3DB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3D1508" w:rsidRDefault="00AD6FB8" w:rsidP="004E3DBD">
            <w:pPr>
              <w:pStyle w:val="TableHeader"/>
            </w:pPr>
            <w:r w:rsidRPr="003D1508">
              <w:t>№ п/п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3D1508" w:rsidRDefault="00AD6FB8" w:rsidP="004E3DBD">
            <w:pPr>
              <w:pStyle w:val="TableHeader"/>
            </w:pPr>
            <w:r w:rsidRPr="003D1508">
              <w:t>Наименование параметра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3D1508" w:rsidRDefault="00AD6FB8" w:rsidP="004E3DBD">
            <w:pPr>
              <w:pStyle w:val="TableHeader"/>
            </w:pPr>
            <w:r w:rsidRPr="003D1508">
              <w:t>Тип данных/формат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3D1508" w:rsidRDefault="00AD6FB8" w:rsidP="004E3DBD">
            <w:pPr>
              <w:pStyle w:val="TableHeader"/>
            </w:pPr>
            <w:r w:rsidRPr="003D1508">
              <w:t>Примечание</w:t>
            </w:r>
          </w:p>
        </w:tc>
      </w:tr>
      <w:tr w:rsidR="00AD6FB8" w:rsidRPr="00420B08" w:rsidTr="004E3DB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C672EE" w:rsidRDefault="00AD6FB8" w:rsidP="00AD6FB8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E470EC" w:rsidRDefault="00AD6FB8" w:rsidP="004E3DBD">
            <w:pPr>
              <w:pStyle w:val="TableText"/>
            </w:pPr>
            <w:r w:rsidRPr="00E470EC">
              <w:t xml:space="preserve">Запрашивающая организация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E470EC" w:rsidRDefault="00AD6FB8" w:rsidP="004E3DBD">
            <w:pPr>
              <w:pStyle w:val="TableText"/>
              <w:rPr>
                <w:lang w:val="en-US"/>
              </w:rPr>
            </w:pPr>
            <w:proofErr w:type="spellStart"/>
            <w:r w:rsidRPr="00E470EC">
              <w:rPr>
                <w:lang w:val="en-US"/>
              </w:rPr>
              <w:t>RequestOrg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4142D1" w:rsidRDefault="00AD6FB8" w:rsidP="004E3DBD">
            <w:pPr>
              <w:pStyle w:val="TableText"/>
            </w:pPr>
            <w:r w:rsidRPr="004142D1">
              <w:t xml:space="preserve">Строка(255)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8" w:rsidRPr="004142D1" w:rsidRDefault="00AD6FB8" w:rsidP="004E3DBD">
            <w:pPr>
              <w:pStyle w:val="TableText"/>
              <w:rPr>
                <w:sz w:val="16"/>
                <w:szCs w:val="16"/>
              </w:rPr>
            </w:pPr>
            <w:r w:rsidRPr="004142D1">
              <w:rPr>
                <w:sz w:val="16"/>
                <w:szCs w:val="16"/>
              </w:rPr>
              <w:t>«Код участника» организации, отправляющей запрос. Стандартный параметр СМЭВ «Тундук».</w:t>
            </w:r>
          </w:p>
        </w:tc>
      </w:tr>
    </w:tbl>
    <w:p w:rsidR="00AD6FB8" w:rsidRDefault="00AD6FB8" w:rsidP="00AD6FB8"/>
    <w:p w:rsidR="00AD6FB8" w:rsidRPr="00AD6FB8" w:rsidRDefault="00AD6FB8" w:rsidP="00AD6FB8">
      <w:pPr>
        <w:pStyle w:val="5"/>
        <w:keepNext w:val="0"/>
        <w:keepLines w:val="0"/>
        <w:spacing w:before="240" w:after="60" w:line="240" w:lineRule="auto"/>
        <w:ind w:firstLine="851"/>
        <w:rPr>
          <w:rFonts w:ascii="Arial" w:eastAsia="Times New Roman" w:hAnsi="Arial" w:cs="Times New Roman"/>
          <w:b/>
          <w:bCs/>
          <w:iCs/>
          <w:color w:val="auto"/>
          <w:szCs w:val="26"/>
          <w:lang w:eastAsia="ru-RU"/>
        </w:rPr>
      </w:pPr>
      <w:r w:rsidRPr="00AD6FB8">
        <w:rPr>
          <w:rFonts w:ascii="Arial" w:eastAsia="Times New Roman" w:hAnsi="Arial" w:cs="Times New Roman"/>
          <w:b/>
          <w:bCs/>
          <w:iCs/>
          <w:color w:val="auto"/>
          <w:szCs w:val="26"/>
          <w:lang w:eastAsia="ru-RU"/>
        </w:rPr>
        <w:t>Выходные данные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120"/>
        <w:gridCol w:w="1688"/>
        <w:gridCol w:w="2114"/>
        <w:gridCol w:w="3481"/>
      </w:tblGrid>
      <w:tr w:rsidR="006E0169" w:rsidRPr="003D1863" w:rsidTr="00F7655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69" w:rsidRPr="003D1863" w:rsidRDefault="006E0169" w:rsidP="00F7655A">
            <w:pPr>
              <w:pStyle w:val="TableHeader"/>
            </w:pPr>
            <w:r w:rsidRPr="003D1863">
              <w:t>№ п/п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69" w:rsidRPr="003D1863" w:rsidRDefault="006E0169" w:rsidP="00F7655A">
            <w:pPr>
              <w:pStyle w:val="TableHeader"/>
            </w:pPr>
            <w:r w:rsidRPr="003D1863">
              <w:t>Название поля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69" w:rsidRPr="003D1863" w:rsidRDefault="006E0169" w:rsidP="00F7655A">
            <w:pPr>
              <w:pStyle w:val="TableHeader"/>
            </w:pPr>
            <w:r w:rsidRPr="003D1863">
              <w:t>Тип данных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69" w:rsidRPr="003D1863" w:rsidRDefault="006E0169" w:rsidP="00F7655A">
            <w:pPr>
              <w:pStyle w:val="TableHeader"/>
              <w:rPr>
                <w:szCs w:val="16"/>
              </w:rPr>
            </w:pPr>
            <w:r w:rsidRPr="003D1863">
              <w:rPr>
                <w:szCs w:val="16"/>
              </w:rPr>
              <w:t>Примечание</w:t>
            </w:r>
          </w:p>
        </w:tc>
      </w:tr>
      <w:tr w:rsidR="006E0169" w:rsidRPr="003D1863" w:rsidTr="00F7655A">
        <w:tc>
          <w:tcPr>
            <w:tcW w:w="515" w:type="dxa"/>
          </w:tcPr>
          <w:p w:rsidR="006E0169" w:rsidRPr="003D1863" w:rsidRDefault="006E0169" w:rsidP="006E0169">
            <w:pPr>
              <w:pStyle w:val="TableText"/>
              <w:numPr>
                <w:ilvl w:val="0"/>
                <w:numId w:val="7"/>
              </w:numPr>
            </w:pPr>
          </w:p>
        </w:tc>
        <w:tc>
          <w:tcPr>
            <w:tcW w:w="2120" w:type="dxa"/>
          </w:tcPr>
          <w:p w:rsidR="006E0169" w:rsidRPr="003D1863" w:rsidRDefault="006E0169" w:rsidP="00F7655A">
            <w:pPr>
              <w:pStyle w:val="TableText"/>
            </w:pPr>
            <w:r w:rsidRPr="003D1863">
              <w:t>Статус</w:t>
            </w:r>
          </w:p>
        </w:tc>
        <w:tc>
          <w:tcPr>
            <w:tcW w:w="1688" w:type="dxa"/>
          </w:tcPr>
          <w:p w:rsidR="006E0169" w:rsidRPr="003D1863" w:rsidRDefault="006E0169" w:rsidP="00F7655A">
            <w:pPr>
              <w:pStyle w:val="TableText"/>
              <w:rPr>
                <w:lang w:val="en-US"/>
              </w:rPr>
            </w:pPr>
            <w:r w:rsidRPr="003D1863">
              <w:rPr>
                <w:lang w:val="en-US"/>
              </w:rPr>
              <w:t>State</w:t>
            </w:r>
          </w:p>
        </w:tc>
        <w:tc>
          <w:tcPr>
            <w:tcW w:w="2114" w:type="dxa"/>
          </w:tcPr>
          <w:p w:rsidR="006E0169" w:rsidRPr="003D1863" w:rsidRDefault="006E0169" w:rsidP="000A2B0F">
            <w:pPr>
              <w:pStyle w:val="TableText"/>
            </w:pPr>
            <w:r>
              <w:t>П</w:t>
            </w:r>
            <w:r w:rsidRPr="00BE08B5">
              <w:t>еречислени</w:t>
            </w:r>
            <w:r>
              <w:t>е</w:t>
            </w:r>
            <w:bookmarkStart w:id="0" w:name="_GoBack"/>
            <w:bookmarkEnd w:id="0"/>
          </w:p>
        </w:tc>
        <w:tc>
          <w:tcPr>
            <w:tcW w:w="3481" w:type="dxa"/>
          </w:tcPr>
          <w:p w:rsidR="000A2B0F" w:rsidRPr="00BC0FF2" w:rsidRDefault="000A2B0F" w:rsidP="000A2B0F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BC0FF2">
              <w:rPr>
                <w:rFonts w:ascii="Arial" w:hAnsi="Arial" w:cs="Arial"/>
                <w:sz w:val="16"/>
                <w:szCs w:val="16"/>
              </w:rPr>
              <w:t>Статус выполнения:</w:t>
            </w:r>
          </w:p>
          <w:p w:rsidR="000A2B0F" w:rsidRPr="00BC0FF2" w:rsidRDefault="000A2B0F" w:rsidP="000A2B0F">
            <w:pPr>
              <w:pStyle w:val="TableText"/>
              <w:numPr>
                <w:ilvl w:val="0"/>
                <w:numId w:val="5"/>
              </w:numPr>
              <w:ind w:left="414" w:hanging="357"/>
              <w:rPr>
                <w:sz w:val="16"/>
                <w:szCs w:val="16"/>
              </w:rPr>
            </w:pPr>
            <w:proofErr w:type="spellStart"/>
            <w:r w:rsidRPr="00BC0FF2">
              <w:rPr>
                <w:sz w:val="16"/>
                <w:szCs w:val="16"/>
              </w:rPr>
              <w:t>RunTimeError</w:t>
            </w:r>
            <w:proofErr w:type="spellEnd"/>
            <w:r w:rsidRPr="00BC0FF2">
              <w:rPr>
                <w:sz w:val="16"/>
                <w:szCs w:val="16"/>
              </w:rPr>
              <w:t xml:space="preserve"> –  Ошибка выполнения. </w:t>
            </w:r>
          </w:p>
          <w:p w:rsidR="000A2B0F" w:rsidRPr="00BC0FF2" w:rsidRDefault="000A2B0F" w:rsidP="000A2B0F">
            <w:pPr>
              <w:pStyle w:val="TableText"/>
              <w:numPr>
                <w:ilvl w:val="0"/>
                <w:numId w:val="5"/>
              </w:numPr>
              <w:ind w:left="414" w:hanging="357"/>
              <w:rPr>
                <w:sz w:val="16"/>
                <w:szCs w:val="16"/>
              </w:rPr>
            </w:pPr>
            <w:proofErr w:type="spellStart"/>
            <w:r w:rsidRPr="00BC0FF2">
              <w:rPr>
                <w:sz w:val="16"/>
                <w:szCs w:val="16"/>
              </w:rPr>
              <w:t>Incorrect</w:t>
            </w:r>
            <w:proofErr w:type="spellEnd"/>
            <w:r w:rsidRPr="00BC0FF2">
              <w:rPr>
                <w:sz w:val="16"/>
                <w:szCs w:val="16"/>
              </w:rPr>
              <w:t xml:space="preserve"> – Запрос не верный. </w:t>
            </w:r>
          </w:p>
          <w:p w:rsidR="000A2B0F" w:rsidRPr="00BC0FF2" w:rsidRDefault="000A2B0F" w:rsidP="000A2B0F">
            <w:pPr>
              <w:pStyle w:val="TableText"/>
              <w:numPr>
                <w:ilvl w:val="0"/>
                <w:numId w:val="5"/>
              </w:numPr>
              <w:ind w:left="414" w:hanging="357"/>
              <w:rPr>
                <w:sz w:val="16"/>
                <w:szCs w:val="16"/>
              </w:rPr>
            </w:pPr>
            <w:proofErr w:type="spellStart"/>
            <w:r w:rsidRPr="00BC0FF2">
              <w:rPr>
                <w:sz w:val="16"/>
                <w:szCs w:val="16"/>
              </w:rPr>
              <w:t>NotFound</w:t>
            </w:r>
            <w:proofErr w:type="spellEnd"/>
            <w:r w:rsidRPr="00BC0FF2">
              <w:rPr>
                <w:sz w:val="16"/>
                <w:szCs w:val="16"/>
              </w:rPr>
              <w:t xml:space="preserve"> – Данные по запросу не найдены.</w:t>
            </w:r>
          </w:p>
          <w:p w:rsidR="006E0169" w:rsidRPr="003D1863" w:rsidRDefault="000A2B0F" w:rsidP="000A2B0F">
            <w:pPr>
              <w:pStyle w:val="TableText"/>
              <w:numPr>
                <w:ilvl w:val="0"/>
                <w:numId w:val="5"/>
              </w:numPr>
              <w:ind w:left="414" w:hanging="357"/>
              <w:rPr>
                <w:rFonts w:cs="Arial"/>
                <w:sz w:val="16"/>
                <w:szCs w:val="16"/>
              </w:rPr>
            </w:pPr>
            <w:proofErr w:type="spellStart"/>
            <w:r w:rsidRPr="00BC0FF2">
              <w:rPr>
                <w:sz w:val="16"/>
                <w:szCs w:val="16"/>
              </w:rPr>
              <w:t>Success</w:t>
            </w:r>
            <w:proofErr w:type="spellEnd"/>
            <w:r w:rsidRPr="00BC0FF2">
              <w:rPr>
                <w:sz w:val="16"/>
                <w:szCs w:val="16"/>
              </w:rPr>
              <w:t xml:space="preserve"> – Успешное выполнение запроса.</w:t>
            </w:r>
          </w:p>
        </w:tc>
      </w:tr>
      <w:tr w:rsidR="006E0169" w:rsidRPr="003D1863" w:rsidTr="00F7655A">
        <w:tc>
          <w:tcPr>
            <w:tcW w:w="515" w:type="dxa"/>
          </w:tcPr>
          <w:p w:rsidR="006E0169" w:rsidRPr="000A54AC" w:rsidRDefault="006E0169" w:rsidP="006E0169">
            <w:pPr>
              <w:pStyle w:val="TableText"/>
              <w:numPr>
                <w:ilvl w:val="0"/>
                <w:numId w:val="7"/>
              </w:numPr>
            </w:pPr>
          </w:p>
        </w:tc>
        <w:tc>
          <w:tcPr>
            <w:tcW w:w="2120" w:type="dxa"/>
            <w:shd w:val="clear" w:color="auto" w:fill="auto"/>
          </w:tcPr>
          <w:p w:rsidR="006E0169" w:rsidRPr="00ED2339" w:rsidRDefault="006E0169" w:rsidP="00F7655A">
            <w:pPr>
              <w:pStyle w:val="TableText"/>
              <w:rPr>
                <w:rFonts w:cs="Arial"/>
              </w:rPr>
            </w:pPr>
            <w:r w:rsidRPr="00ED2339">
              <w:rPr>
                <w:rFonts w:cs="Arial"/>
              </w:rPr>
              <w:t>Количество найденных пунктов</w:t>
            </w:r>
          </w:p>
        </w:tc>
        <w:tc>
          <w:tcPr>
            <w:tcW w:w="1688" w:type="dxa"/>
            <w:shd w:val="clear" w:color="auto" w:fill="auto"/>
          </w:tcPr>
          <w:p w:rsidR="006E0169" w:rsidRPr="00ED2339" w:rsidRDefault="006E0169" w:rsidP="00F7655A">
            <w:pPr>
              <w:pStyle w:val="TableText"/>
              <w:rPr>
                <w:lang w:val="en-US"/>
              </w:rPr>
            </w:pPr>
            <w:r w:rsidRPr="00ED2339">
              <w:rPr>
                <w:rFonts w:cs="Arial"/>
                <w:color w:val="000000"/>
                <w:shd w:val="clear" w:color="auto" w:fill="FFFFFF"/>
                <w:lang w:val="en-US"/>
              </w:rPr>
              <w:t>A</w:t>
            </w:r>
            <w:proofErr w:type="spellStart"/>
            <w:r w:rsidRPr="00ED2339">
              <w:rPr>
                <w:rFonts w:cs="Arial"/>
                <w:color w:val="000000"/>
                <w:shd w:val="clear" w:color="auto" w:fill="FFFFFF"/>
              </w:rPr>
              <w:t>mount</w:t>
            </w:r>
            <w:proofErr w:type="spellEnd"/>
          </w:p>
        </w:tc>
        <w:tc>
          <w:tcPr>
            <w:tcW w:w="2114" w:type="dxa"/>
            <w:shd w:val="clear" w:color="auto" w:fill="auto"/>
          </w:tcPr>
          <w:p w:rsidR="006E0169" w:rsidRPr="00ED2339" w:rsidRDefault="006E0169" w:rsidP="00F7655A">
            <w:pPr>
              <w:pStyle w:val="TableText"/>
              <w:rPr>
                <w:rFonts w:cs="Arial"/>
              </w:rPr>
            </w:pPr>
            <w:r w:rsidRPr="00ED2339">
              <w:t>Положительное целое число</w:t>
            </w:r>
          </w:p>
        </w:tc>
        <w:tc>
          <w:tcPr>
            <w:tcW w:w="3481" w:type="dxa"/>
          </w:tcPr>
          <w:p w:rsidR="006E0169" w:rsidRDefault="006E0169" w:rsidP="00F7655A">
            <w:pPr>
              <w:pStyle w:val="TableText"/>
              <w:rPr>
                <w:sz w:val="16"/>
                <w:szCs w:val="16"/>
              </w:rPr>
            </w:pPr>
          </w:p>
        </w:tc>
      </w:tr>
    </w:tbl>
    <w:p w:rsidR="006E0169" w:rsidRDefault="006E0169" w:rsidP="006E0169">
      <w:pPr>
        <w:spacing w:before="120"/>
        <w:rPr>
          <w:rFonts w:ascii="Times New Roman" w:hAnsi="Times New Roman" w:cs="Times New Roman"/>
          <w:i/>
          <w:sz w:val="26"/>
          <w:szCs w:val="26"/>
        </w:rPr>
      </w:pPr>
    </w:p>
    <w:p w:rsidR="006E0169" w:rsidRPr="006E0169" w:rsidRDefault="006E0169" w:rsidP="006E0169">
      <w:pPr>
        <w:spacing w:before="120"/>
        <w:rPr>
          <w:rFonts w:ascii="Times New Roman" w:hAnsi="Times New Roman" w:cs="Times New Roman"/>
          <w:i/>
          <w:sz w:val="26"/>
          <w:szCs w:val="26"/>
        </w:rPr>
      </w:pPr>
      <w:r w:rsidRPr="006E0169">
        <w:rPr>
          <w:rFonts w:ascii="Times New Roman" w:hAnsi="Times New Roman" w:cs="Times New Roman"/>
          <w:i/>
          <w:sz w:val="26"/>
          <w:szCs w:val="26"/>
        </w:rPr>
        <w:t>Таблица «Список контрольных пунктов».</w:t>
      </w:r>
    </w:p>
    <w:p w:rsidR="006E0169" w:rsidRPr="006E0169" w:rsidRDefault="006E0169" w:rsidP="006E016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Выводит список действующих контрольных пунктов Кыргызстана, на которых имеется весогабаритное оборудование.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120"/>
        <w:gridCol w:w="1688"/>
        <w:gridCol w:w="2114"/>
        <w:gridCol w:w="3481"/>
      </w:tblGrid>
      <w:tr w:rsidR="006E0169" w:rsidRPr="003D1863" w:rsidTr="00F7655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69" w:rsidRPr="003D1863" w:rsidRDefault="006E0169" w:rsidP="00F7655A">
            <w:pPr>
              <w:pStyle w:val="TableHeader"/>
            </w:pPr>
            <w:r w:rsidRPr="003D1863">
              <w:t>№ п/п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69" w:rsidRPr="003D1863" w:rsidRDefault="006E0169" w:rsidP="00F7655A">
            <w:pPr>
              <w:pStyle w:val="TableHeader"/>
            </w:pPr>
            <w:r w:rsidRPr="003D1863">
              <w:t>Название поля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69" w:rsidRPr="003D1863" w:rsidRDefault="006E0169" w:rsidP="00F7655A">
            <w:pPr>
              <w:pStyle w:val="TableHeader"/>
            </w:pPr>
            <w:r w:rsidRPr="003D1863">
              <w:t>Тип данных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69" w:rsidRPr="003D1863" w:rsidRDefault="006E0169" w:rsidP="00F7655A">
            <w:pPr>
              <w:pStyle w:val="TableHeader"/>
              <w:rPr>
                <w:szCs w:val="16"/>
              </w:rPr>
            </w:pPr>
            <w:r w:rsidRPr="003D1863">
              <w:rPr>
                <w:szCs w:val="16"/>
              </w:rPr>
              <w:t>Примечание</w:t>
            </w:r>
          </w:p>
        </w:tc>
      </w:tr>
      <w:tr w:rsidR="006E0169" w:rsidRPr="003D1863" w:rsidTr="00F7655A">
        <w:tc>
          <w:tcPr>
            <w:tcW w:w="515" w:type="dxa"/>
          </w:tcPr>
          <w:p w:rsidR="006E0169" w:rsidRPr="000A54AC" w:rsidRDefault="006E0169" w:rsidP="006E0169">
            <w:pPr>
              <w:pStyle w:val="TableText"/>
              <w:numPr>
                <w:ilvl w:val="0"/>
                <w:numId w:val="8"/>
              </w:numPr>
            </w:pPr>
          </w:p>
        </w:tc>
        <w:tc>
          <w:tcPr>
            <w:tcW w:w="2120" w:type="dxa"/>
          </w:tcPr>
          <w:p w:rsidR="006E0169" w:rsidRPr="003D1863" w:rsidRDefault="006E0169" w:rsidP="00F7655A">
            <w:pPr>
              <w:pStyle w:val="TableText"/>
            </w:pPr>
            <w:r w:rsidRPr="003D1863">
              <w:rPr>
                <w:rFonts w:cs="Arial"/>
              </w:rPr>
              <w:t>Номер пункта контроля</w:t>
            </w:r>
          </w:p>
        </w:tc>
        <w:tc>
          <w:tcPr>
            <w:tcW w:w="1688" w:type="dxa"/>
          </w:tcPr>
          <w:p w:rsidR="006E0169" w:rsidRPr="003D1863" w:rsidRDefault="006E0169" w:rsidP="00F7655A">
            <w:pPr>
              <w:pStyle w:val="TableText"/>
              <w:rPr>
                <w:lang w:val="en-US"/>
              </w:rPr>
            </w:pPr>
            <w:proofErr w:type="spellStart"/>
            <w:r w:rsidRPr="00F95A5E">
              <w:t>Checkpoints</w:t>
            </w:r>
            <w:proofErr w:type="spellEnd"/>
          </w:p>
        </w:tc>
        <w:tc>
          <w:tcPr>
            <w:tcW w:w="2114" w:type="dxa"/>
          </w:tcPr>
          <w:p w:rsidR="006E0169" w:rsidRPr="003D1863" w:rsidRDefault="006E0169" w:rsidP="00F7655A">
            <w:pPr>
              <w:pStyle w:val="TableText"/>
            </w:pPr>
            <w:r w:rsidRPr="003D1863">
              <w:rPr>
                <w:rFonts w:cs="Arial"/>
              </w:rPr>
              <w:t>Строка(8)</w:t>
            </w:r>
          </w:p>
        </w:tc>
        <w:tc>
          <w:tcPr>
            <w:tcW w:w="3481" w:type="dxa"/>
          </w:tcPr>
          <w:p w:rsidR="006E0169" w:rsidRPr="003D1863" w:rsidRDefault="006E0169" w:rsidP="00F7655A">
            <w:pPr>
              <w:pStyle w:val="TableText"/>
              <w:rPr>
                <w:sz w:val="16"/>
                <w:szCs w:val="16"/>
              </w:rPr>
            </w:pPr>
            <w:r w:rsidRPr="003D1863">
              <w:rPr>
                <w:rFonts w:cs="Arial"/>
                <w:sz w:val="16"/>
                <w:szCs w:val="16"/>
              </w:rPr>
              <w:t>номер пункта, 8 цифр</w:t>
            </w:r>
          </w:p>
        </w:tc>
      </w:tr>
      <w:tr w:rsidR="006E0169" w:rsidRPr="003D1863" w:rsidTr="00F7655A">
        <w:tc>
          <w:tcPr>
            <w:tcW w:w="515" w:type="dxa"/>
          </w:tcPr>
          <w:p w:rsidR="006E0169" w:rsidRPr="003D1863" w:rsidRDefault="006E0169" w:rsidP="006E0169">
            <w:pPr>
              <w:pStyle w:val="TableText"/>
              <w:numPr>
                <w:ilvl w:val="0"/>
                <w:numId w:val="8"/>
              </w:numPr>
            </w:pPr>
          </w:p>
        </w:tc>
        <w:tc>
          <w:tcPr>
            <w:tcW w:w="2120" w:type="dxa"/>
          </w:tcPr>
          <w:p w:rsidR="006E0169" w:rsidRPr="003D1863" w:rsidRDefault="006E0169" w:rsidP="00F7655A">
            <w:pPr>
              <w:pStyle w:val="TableText"/>
              <w:rPr>
                <w:rFonts w:cs="Arial"/>
              </w:rPr>
            </w:pPr>
            <w:r w:rsidRPr="003D1863">
              <w:rPr>
                <w:rFonts w:cs="Arial"/>
              </w:rPr>
              <w:t>Название пункта</w:t>
            </w:r>
          </w:p>
        </w:tc>
        <w:tc>
          <w:tcPr>
            <w:tcW w:w="1688" w:type="dxa"/>
          </w:tcPr>
          <w:p w:rsidR="006E0169" w:rsidRPr="003D1863" w:rsidRDefault="006E0169" w:rsidP="00F7655A">
            <w:pPr>
              <w:pStyle w:val="TableText"/>
              <w:rPr>
                <w:rFonts w:cs="Arial"/>
                <w:lang w:val="en-US"/>
              </w:rPr>
            </w:pPr>
            <w:proofErr w:type="spellStart"/>
            <w:r w:rsidRPr="003D1863">
              <w:rPr>
                <w:rFonts w:cs="Arial"/>
              </w:rPr>
              <w:t>Name</w:t>
            </w:r>
            <w:proofErr w:type="spellEnd"/>
          </w:p>
        </w:tc>
        <w:tc>
          <w:tcPr>
            <w:tcW w:w="2114" w:type="dxa"/>
          </w:tcPr>
          <w:p w:rsidR="006E0169" w:rsidRPr="003D1863" w:rsidRDefault="006E0169" w:rsidP="00F7655A">
            <w:pPr>
              <w:pStyle w:val="TableText"/>
              <w:rPr>
                <w:rFonts w:cs="Arial"/>
              </w:rPr>
            </w:pPr>
            <w:r w:rsidRPr="003D1863">
              <w:rPr>
                <w:rFonts w:cs="Arial"/>
              </w:rPr>
              <w:t>Строка(100)</w:t>
            </w:r>
          </w:p>
        </w:tc>
        <w:tc>
          <w:tcPr>
            <w:tcW w:w="3481" w:type="dxa"/>
          </w:tcPr>
          <w:p w:rsidR="006E0169" w:rsidRPr="003D1863" w:rsidRDefault="006E0169" w:rsidP="00F7655A">
            <w:pPr>
              <w:pStyle w:val="TableText"/>
              <w:rPr>
                <w:rFonts w:cs="Arial"/>
                <w:sz w:val="16"/>
                <w:szCs w:val="16"/>
              </w:rPr>
            </w:pPr>
            <w:r w:rsidRPr="003D1863">
              <w:rPr>
                <w:rFonts w:cs="Arial"/>
                <w:sz w:val="16"/>
                <w:szCs w:val="16"/>
              </w:rPr>
              <w:t xml:space="preserve">Из поля </w:t>
            </w:r>
            <w:proofErr w:type="spellStart"/>
            <w:r w:rsidRPr="003D1863">
              <w:rPr>
                <w:rFonts w:cs="Arial"/>
                <w:sz w:val="16"/>
                <w:szCs w:val="16"/>
              </w:rPr>
              <w:t>NameRus</w:t>
            </w:r>
            <w:proofErr w:type="spellEnd"/>
          </w:p>
        </w:tc>
      </w:tr>
      <w:tr w:rsidR="006E0169" w:rsidRPr="003D1863" w:rsidTr="00F7655A">
        <w:tc>
          <w:tcPr>
            <w:tcW w:w="515" w:type="dxa"/>
          </w:tcPr>
          <w:p w:rsidR="006E0169" w:rsidRPr="003D1863" w:rsidRDefault="006E0169" w:rsidP="006E0169">
            <w:pPr>
              <w:pStyle w:val="TableText"/>
              <w:numPr>
                <w:ilvl w:val="0"/>
                <w:numId w:val="8"/>
              </w:numPr>
            </w:pPr>
          </w:p>
        </w:tc>
        <w:tc>
          <w:tcPr>
            <w:tcW w:w="2120" w:type="dxa"/>
          </w:tcPr>
          <w:p w:rsidR="006E0169" w:rsidRPr="003D1863" w:rsidRDefault="006E0169" w:rsidP="00F7655A">
            <w:pPr>
              <w:pStyle w:val="TableText"/>
              <w:rPr>
                <w:rFonts w:cs="Arial"/>
              </w:rPr>
            </w:pPr>
            <w:r w:rsidRPr="003D1863">
              <w:rPr>
                <w:rFonts w:cs="Arial"/>
              </w:rPr>
              <w:t>Местонахождение</w:t>
            </w:r>
          </w:p>
        </w:tc>
        <w:tc>
          <w:tcPr>
            <w:tcW w:w="1688" w:type="dxa"/>
          </w:tcPr>
          <w:p w:rsidR="006E0169" w:rsidRPr="003D1863" w:rsidRDefault="006E0169" w:rsidP="00F7655A">
            <w:pPr>
              <w:pStyle w:val="TableText"/>
              <w:rPr>
                <w:rFonts w:cs="Arial"/>
                <w:lang w:val="en-US"/>
              </w:rPr>
            </w:pPr>
            <w:r w:rsidRPr="003D1863">
              <w:rPr>
                <w:rFonts w:cs="Arial"/>
                <w:lang w:val="en-US"/>
              </w:rPr>
              <w:t>Location</w:t>
            </w:r>
          </w:p>
        </w:tc>
        <w:tc>
          <w:tcPr>
            <w:tcW w:w="2114" w:type="dxa"/>
          </w:tcPr>
          <w:p w:rsidR="006E0169" w:rsidRPr="003D1863" w:rsidRDefault="006E0169" w:rsidP="00F7655A">
            <w:pPr>
              <w:pStyle w:val="TableText"/>
              <w:rPr>
                <w:rFonts w:cs="Arial"/>
              </w:rPr>
            </w:pPr>
            <w:r w:rsidRPr="003D1863">
              <w:rPr>
                <w:rFonts w:cs="Arial"/>
              </w:rPr>
              <w:t>Строка(150)</w:t>
            </w:r>
          </w:p>
        </w:tc>
        <w:tc>
          <w:tcPr>
            <w:tcW w:w="3481" w:type="dxa"/>
          </w:tcPr>
          <w:p w:rsidR="006E0169" w:rsidRPr="003D1863" w:rsidRDefault="006E0169" w:rsidP="00F7655A">
            <w:pPr>
              <w:pStyle w:val="TableText"/>
              <w:rPr>
                <w:rFonts w:cs="Arial"/>
                <w:sz w:val="16"/>
                <w:szCs w:val="16"/>
              </w:rPr>
            </w:pPr>
          </w:p>
        </w:tc>
      </w:tr>
      <w:tr w:rsidR="006E0169" w:rsidRPr="003D1863" w:rsidTr="00F7655A">
        <w:tc>
          <w:tcPr>
            <w:tcW w:w="515" w:type="dxa"/>
          </w:tcPr>
          <w:p w:rsidR="006E0169" w:rsidRPr="003D1863" w:rsidRDefault="006E0169" w:rsidP="006E0169">
            <w:pPr>
              <w:pStyle w:val="TableText"/>
              <w:numPr>
                <w:ilvl w:val="0"/>
                <w:numId w:val="8"/>
              </w:numPr>
            </w:pPr>
          </w:p>
        </w:tc>
        <w:tc>
          <w:tcPr>
            <w:tcW w:w="2120" w:type="dxa"/>
          </w:tcPr>
          <w:p w:rsidR="006E0169" w:rsidRPr="003D1863" w:rsidRDefault="006E0169" w:rsidP="00F7655A">
            <w:pPr>
              <w:pStyle w:val="TableText"/>
              <w:rPr>
                <w:rFonts w:cs="Arial"/>
              </w:rPr>
            </w:pPr>
            <w:proofErr w:type="spellStart"/>
            <w:r w:rsidRPr="003D1863">
              <w:rPr>
                <w:rFonts w:cs="Arial"/>
              </w:rPr>
              <w:t>Геолокация</w:t>
            </w:r>
            <w:proofErr w:type="spellEnd"/>
          </w:p>
        </w:tc>
        <w:tc>
          <w:tcPr>
            <w:tcW w:w="1688" w:type="dxa"/>
          </w:tcPr>
          <w:p w:rsidR="006E0169" w:rsidRPr="003D1863" w:rsidRDefault="006E0169" w:rsidP="00F7655A">
            <w:pPr>
              <w:pStyle w:val="TableText"/>
              <w:rPr>
                <w:rFonts w:cs="Arial"/>
                <w:lang w:val="en-US"/>
              </w:rPr>
            </w:pPr>
            <w:r w:rsidRPr="003D1863">
              <w:rPr>
                <w:rFonts w:cs="Arial"/>
                <w:lang w:val="en-US"/>
              </w:rPr>
              <w:t>Geolocation</w:t>
            </w:r>
          </w:p>
        </w:tc>
        <w:tc>
          <w:tcPr>
            <w:tcW w:w="2114" w:type="dxa"/>
          </w:tcPr>
          <w:p w:rsidR="006E0169" w:rsidRPr="003D1863" w:rsidRDefault="006E0169" w:rsidP="00F7655A">
            <w:pPr>
              <w:pStyle w:val="TableText"/>
              <w:rPr>
                <w:rFonts w:cs="Arial"/>
              </w:rPr>
            </w:pPr>
            <w:r w:rsidRPr="003D1863">
              <w:rPr>
                <w:rFonts w:cs="Arial"/>
              </w:rPr>
              <w:t>Строка(50)</w:t>
            </w:r>
          </w:p>
        </w:tc>
        <w:tc>
          <w:tcPr>
            <w:tcW w:w="3481" w:type="dxa"/>
          </w:tcPr>
          <w:p w:rsidR="006E0169" w:rsidRPr="003D1863" w:rsidRDefault="006E0169" w:rsidP="00F7655A">
            <w:pPr>
              <w:pStyle w:val="TableText"/>
              <w:rPr>
                <w:rFonts w:cs="Arial"/>
                <w:sz w:val="16"/>
                <w:szCs w:val="16"/>
              </w:rPr>
            </w:pPr>
          </w:p>
        </w:tc>
      </w:tr>
    </w:tbl>
    <w:p w:rsidR="006E0169" w:rsidRDefault="006E0169" w:rsidP="006E0169"/>
    <w:p w:rsidR="00E937BC" w:rsidRPr="00CB0EAA" w:rsidRDefault="00807D4F" w:rsidP="00CB0EAA">
      <w:pPr>
        <w:pStyle w:val="5"/>
        <w:keepNext w:val="0"/>
        <w:keepLines w:val="0"/>
        <w:spacing w:before="240" w:after="60" w:line="240" w:lineRule="auto"/>
        <w:ind w:firstLine="851"/>
        <w:rPr>
          <w:rFonts w:ascii="Arial" w:eastAsia="Times New Roman" w:hAnsi="Arial" w:cs="Times New Roman"/>
          <w:b/>
          <w:bCs/>
          <w:iCs/>
          <w:color w:val="auto"/>
          <w:szCs w:val="26"/>
          <w:lang w:eastAsia="ru-RU"/>
        </w:rPr>
      </w:pPr>
      <w:r w:rsidRPr="00CB0EAA">
        <w:rPr>
          <w:rFonts w:ascii="Arial" w:eastAsia="Times New Roman" w:hAnsi="Arial" w:cs="Times New Roman"/>
          <w:b/>
          <w:bCs/>
          <w:iCs/>
          <w:color w:val="auto"/>
          <w:szCs w:val="26"/>
          <w:lang w:eastAsia="ru-RU"/>
        </w:rPr>
        <w:t>Возможные статусы:</w:t>
      </w:r>
    </w:p>
    <w:p w:rsidR="00807D4F" w:rsidRPr="00807D4F" w:rsidRDefault="00807D4F" w:rsidP="00807D4F">
      <w:pPr>
        <w:pStyle w:val="a3"/>
        <w:numPr>
          <w:ilvl w:val="0"/>
          <w:numId w:val="1"/>
        </w:numPr>
        <w:ind w:left="709"/>
        <w:rPr>
          <w:lang w:val="ru-RU"/>
        </w:rPr>
      </w:pPr>
      <w:proofErr w:type="spellStart"/>
      <w:r w:rsidRPr="00807D4F">
        <w:rPr>
          <w:lang w:val="ru-RU"/>
        </w:rPr>
        <w:t>RunTimeError</w:t>
      </w:r>
      <w:proofErr w:type="spellEnd"/>
      <w:r w:rsidRPr="00807D4F">
        <w:rPr>
          <w:lang w:val="ru-RU"/>
        </w:rPr>
        <w:t xml:space="preserve"> </w:t>
      </w:r>
      <w:r w:rsidR="00CB0EAA">
        <w:rPr>
          <w:lang w:val="ru-RU"/>
        </w:rPr>
        <w:sym w:font="Symbol" w:char="F0BE"/>
      </w:r>
      <w:r w:rsidRPr="00807D4F">
        <w:rPr>
          <w:lang w:val="ru-RU"/>
        </w:rPr>
        <w:t xml:space="preserve"> В ходе выполнения запроса возникли ошибки.</w:t>
      </w:r>
    </w:p>
    <w:p w:rsidR="00807D4F" w:rsidRPr="00D63442" w:rsidRDefault="00807D4F" w:rsidP="00807D4F">
      <w:pPr>
        <w:pStyle w:val="a3"/>
        <w:numPr>
          <w:ilvl w:val="0"/>
          <w:numId w:val="1"/>
        </w:numPr>
        <w:ind w:left="709"/>
        <w:rPr>
          <w:lang w:val="ru-RU"/>
        </w:rPr>
      </w:pPr>
      <w:proofErr w:type="spellStart"/>
      <w:r w:rsidRPr="00807D4F">
        <w:rPr>
          <w:lang w:val="ru-RU"/>
        </w:rPr>
        <w:t>Incorrect</w:t>
      </w:r>
      <w:proofErr w:type="spellEnd"/>
      <w:r w:rsidRPr="00807D4F">
        <w:rPr>
          <w:lang w:val="ru-RU"/>
        </w:rPr>
        <w:t xml:space="preserve"> </w:t>
      </w:r>
      <w:r w:rsidR="00CB0EAA">
        <w:rPr>
          <w:lang w:val="ru-RU"/>
        </w:rPr>
        <w:sym w:font="Symbol" w:char="F0BE"/>
      </w:r>
      <w:r w:rsidRPr="00807D4F">
        <w:rPr>
          <w:lang w:val="ru-RU"/>
        </w:rPr>
        <w:t xml:space="preserve"> </w:t>
      </w:r>
      <w:r w:rsidR="00D63442" w:rsidRPr="00D63442">
        <w:rPr>
          <w:lang w:val="ru-RU"/>
        </w:rPr>
        <w:t>Несоответствие параметров запроса</w:t>
      </w:r>
      <w:r w:rsidRPr="00D63442">
        <w:rPr>
          <w:lang w:val="ru-RU"/>
        </w:rPr>
        <w:t>.</w:t>
      </w:r>
    </w:p>
    <w:p w:rsidR="00807D4F" w:rsidRPr="00807D4F" w:rsidRDefault="00807D4F" w:rsidP="00807D4F">
      <w:pPr>
        <w:pStyle w:val="a3"/>
        <w:numPr>
          <w:ilvl w:val="0"/>
          <w:numId w:val="1"/>
        </w:numPr>
        <w:ind w:left="709"/>
        <w:rPr>
          <w:lang w:val="ru-RU"/>
        </w:rPr>
      </w:pPr>
      <w:proofErr w:type="spellStart"/>
      <w:r w:rsidRPr="00807D4F">
        <w:rPr>
          <w:lang w:val="ru-RU"/>
        </w:rPr>
        <w:t>NotFound</w:t>
      </w:r>
      <w:proofErr w:type="spellEnd"/>
      <w:r w:rsidRPr="00807D4F">
        <w:rPr>
          <w:lang w:val="ru-RU"/>
        </w:rPr>
        <w:t xml:space="preserve"> </w:t>
      </w:r>
      <w:r w:rsidR="00CB0EAA" w:rsidRPr="00D63442">
        <w:rPr>
          <w:lang w:val="ru-RU"/>
        </w:rPr>
        <w:sym w:font="Symbol" w:char="F0BE"/>
      </w:r>
      <w:r w:rsidRPr="00D63442">
        <w:rPr>
          <w:lang w:val="ru-RU"/>
        </w:rPr>
        <w:t xml:space="preserve"> </w:t>
      </w:r>
      <w:r w:rsidR="00D63442" w:rsidRPr="00D63442">
        <w:rPr>
          <w:lang w:val="ru-RU"/>
        </w:rPr>
        <w:t xml:space="preserve">Запрос выполнен успешно, но данные </w:t>
      </w:r>
      <w:r w:rsidR="00D63442">
        <w:rPr>
          <w:lang w:val="ru-RU"/>
        </w:rPr>
        <w:t xml:space="preserve">по запросу </w:t>
      </w:r>
      <w:r w:rsidR="00D63442" w:rsidRPr="00D63442">
        <w:rPr>
          <w:lang w:val="ru-RU"/>
        </w:rPr>
        <w:t>не найдены</w:t>
      </w:r>
      <w:r w:rsidRPr="00807D4F">
        <w:rPr>
          <w:lang w:val="ru-RU"/>
        </w:rPr>
        <w:t>.</w:t>
      </w:r>
    </w:p>
    <w:p w:rsidR="00807D4F" w:rsidRDefault="00807D4F" w:rsidP="00807D4F">
      <w:pPr>
        <w:pStyle w:val="a3"/>
        <w:numPr>
          <w:ilvl w:val="0"/>
          <w:numId w:val="1"/>
        </w:numPr>
        <w:ind w:left="709"/>
        <w:rPr>
          <w:lang w:val="ru-RU"/>
        </w:rPr>
      </w:pPr>
      <w:proofErr w:type="spellStart"/>
      <w:r w:rsidRPr="00807D4F">
        <w:rPr>
          <w:lang w:val="ru-RU"/>
        </w:rPr>
        <w:t>Success</w:t>
      </w:r>
      <w:proofErr w:type="spellEnd"/>
      <w:r w:rsidRPr="00807D4F">
        <w:rPr>
          <w:lang w:val="ru-RU"/>
        </w:rPr>
        <w:t xml:space="preserve"> </w:t>
      </w:r>
      <w:r w:rsidR="00CB0EAA">
        <w:rPr>
          <w:lang w:val="ru-RU"/>
        </w:rPr>
        <w:sym w:font="Symbol" w:char="F0BE"/>
      </w:r>
      <w:r w:rsidRPr="00807D4F">
        <w:rPr>
          <w:lang w:val="ru-RU"/>
        </w:rPr>
        <w:t xml:space="preserve"> Успешное выполнение запроса.</w:t>
      </w:r>
    </w:p>
    <w:p w:rsidR="00D63442" w:rsidRDefault="00D63442" w:rsidP="00D63442"/>
    <w:sectPr w:rsidR="00D63442" w:rsidSect="00CB0E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237"/>
    <w:multiLevelType w:val="hybridMultilevel"/>
    <w:tmpl w:val="3DA2C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957CD"/>
    <w:multiLevelType w:val="hybridMultilevel"/>
    <w:tmpl w:val="17BE4F8A"/>
    <w:lvl w:ilvl="0" w:tplc="43B62E1A">
      <w:start w:val="1"/>
      <w:numFmt w:val="bullet"/>
      <w:lvlText w:val="‒"/>
      <w:lvlJc w:val="left"/>
      <w:pPr>
        <w:ind w:left="-9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-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</w:abstractNum>
  <w:abstractNum w:abstractNumId="2" w15:restartNumberingAfterBreak="0">
    <w:nsid w:val="0F266841"/>
    <w:multiLevelType w:val="hybridMultilevel"/>
    <w:tmpl w:val="3DA2C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026745"/>
    <w:multiLevelType w:val="hybridMultilevel"/>
    <w:tmpl w:val="38C06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690C4D"/>
    <w:multiLevelType w:val="hybridMultilevel"/>
    <w:tmpl w:val="38C06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2156C7"/>
    <w:multiLevelType w:val="hybridMultilevel"/>
    <w:tmpl w:val="D2F6D6C6"/>
    <w:lvl w:ilvl="0" w:tplc="4656BD4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2E40FB"/>
    <w:multiLevelType w:val="hybridMultilevel"/>
    <w:tmpl w:val="38C06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76492A"/>
    <w:multiLevelType w:val="hybridMultilevel"/>
    <w:tmpl w:val="32B6B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DB"/>
    <w:rsid w:val="00042482"/>
    <w:rsid w:val="000A2B0F"/>
    <w:rsid w:val="000D4934"/>
    <w:rsid w:val="00105D05"/>
    <w:rsid w:val="00285D90"/>
    <w:rsid w:val="003A7A99"/>
    <w:rsid w:val="003D6EF2"/>
    <w:rsid w:val="005C6860"/>
    <w:rsid w:val="005F090F"/>
    <w:rsid w:val="00653DD9"/>
    <w:rsid w:val="00675155"/>
    <w:rsid w:val="006B7F9A"/>
    <w:rsid w:val="006E0169"/>
    <w:rsid w:val="00724BDB"/>
    <w:rsid w:val="007C187F"/>
    <w:rsid w:val="007E3A44"/>
    <w:rsid w:val="00807D4F"/>
    <w:rsid w:val="00841BF6"/>
    <w:rsid w:val="0089207A"/>
    <w:rsid w:val="008C32ED"/>
    <w:rsid w:val="009751F1"/>
    <w:rsid w:val="00980369"/>
    <w:rsid w:val="0099608D"/>
    <w:rsid w:val="00AD6FB8"/>
    <w:rsid w:val="00AE2452"/>
    <w:rsid w:val="00AF4173"/>
    <w:rsid w:val="00BC0C55"/>
    <w:rsid w:val="00C0043F"/>
    <w:rsid w:val="00C7034C"/>
    <w:rsid w:val="00CB0EAA"/>
    <w:rsid w:val="00CD2BF0"/>
    <w:rsid w:val="00D63442"/>
    <w:rsid w:val="00D85B5E"/>
    <w:rsid w:val="00DE3647"/>
    <w:rsid w:val="00E17023"/>
    <w:rsid w:val="00E937BC"/>
    <w:rsid w:val="00EB719E"/>
    <w:rsid w:val="00EE4DD7"/>
    <w:rsid w:val="00FC2DCE"/>
    <w:rsid w:val="00F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25F4E-9DD3-4B0D-B043-6F4FB68B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751F1"/>
    <w:pPr>
      <w:keepNext/>
      <w:spacing w:before="360" w:after="0" w:line="240" w:lineRule="auto"/>
      <w:ind w:firstLine="567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D6F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F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51F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6F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D6FB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ableHeader">
    <w:name w:val="Table Header"/>
    <w:basedOn w:val="a"/>
    <w:link w:val="TableHeaderChar"/>
    <w:rsid w:val="00AD6FB8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AD6FB8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qFormat/>
    <w:rsid w:val="00AD6F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AD6FB8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aliases w:val="Спискок"/>
    <w:basedOn w:val="a"/>
    <w:uiPriority w:val="34"/>
    <w:qFormat/>
    <w:rsid w:val="00AD6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Text8">
    <w:name w:val="TableText 8пт"/>
    <w:basedOn w:val="TableText"/>
    <w:link w:val="TableText8Char"/>
    <w:rsid w:val="005C6860"/>
    <w:rPr>
      <w:sz w:val="16"/>
      <w:szCs w:val="16"/>
    </w:rPr>
  </w:style>
  <w:style w:type="character" w:customStyle="1" w:styleId="TableText8Char">
    <w:name w:val="TableText 8пт Char"/>
    <w:basedOn w:val="a0"/>
    <w:link w:val="TableText8"/>
    <w:rsid w:val="005C6860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Людмила</dc:creator>
  <cp:keywords/>
  <dc:description/>
  <cp:lastModifiedBy>Савина Людмила</cp:lastModifiedBy>
  <cp:revision>30</cp:revision>
  <dcterms:created xsi:type="dcterms:W3CDTF">2019-07-17T08:54:00Z</dcterms:created>
  <dcterms:modified xsi:type="dcterms:W3CDTF">2020-06-25T09:24:00Z</dcterms:modified>
</cp:coreProperties>
</file>