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  <w:r w:rsidRPr="00851984">
        <w:rPr>
          <w:rFonts w:ascii="Arial" w:hAnsi="Arial" w:cs="Arial"/>
          <w:sz w:val="20"/>
        </w:rPr>
        <w:fldChar w:fldCharType="begin"/>
      </w:r>
      <w:r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Pr="00851984">
        <w:rPr>
          <w:rFonts w:ascii="Arial" w:hAnsi="Arial" w:cs="Arial"/>
          <w:sz w:val="20"/>
        </w:rPr>
        <w:fldChar w:fldCharType="separate"/>
      </w:r>
      <w:r w:rsidR="009C18E6" w:rsidRPr="00851984">
        <w:rPr>
          <w:rFonts w:ascii="Arial" w:hAnsi="Arial" w:cs="Arial"/>
          <w:sz w:val="20"/>
        </w:rPr>
        <w:fldChar w:fldCharType="begin"/>
      </w:r>
      <w:r w:rsidR="009C18E6"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="009C18E6" w:rsidRPr="00851984">
        <w:rPr>
          <w:rFonts w:ascii="Arial" w:hAnsi="Arial" w:cs="Arial"/>
          <w:sz w:val="20"/>
        </w:rPr>
        <w:fldChar w:fldCharType="separate"/>
      </w:r>
      <w:r w:rsidR="00BB6E08" w:rsidRPr="00851984">
        <w:rPr>
          <w:rFonts w:ascii="Arial" w:hAnsi="Arial" w:cs="Arial"/>
          <w:sz w:val="20"/>
        </w:rPr>
        <w:fldChar w:fldCharType="begin"/>
      </w:r>
      <w:r w:rsidR="00BB6E08" w:rsidRPr="00851984">
        <w:rPr>
          <w:rFonts w:ascii="Arial" w:hAnsi="Arial" w:cs="Arial"/>
          <w:sz w:val="20"/>
        </w:rPr>
        <w:instrText xml:space="preserve"> INCLUDEPICTURE  "Z:\\УВПиИБ\\2015\\Терминалы оплаты\\версия 3\\media\\image1.jpeg" \* MERGEFORMATINET </w:instrText>
      </w:r>
      <w:r w:rsidR="00BB6E08" w:rsidRPr="00851984">
        <w:rPr>
          <w:rFonts w:ascii="Arial" w:hAnsi="Arial" w:cs="Arial"/>
          <w:sz w:val="20"/>
        </w:rPr>
        <w:fldChar w:fldCharType="separate"/>
      </w:r>
      <w:r w:rsidR="00BF71D8" w:rsidRPr="00851984">
        <w:rPr>
          <w:rFonts w:ascii="Arial" w:hAnsi="Arial" w:cs="Arial"/>
          <w:sz w:val="20"/>
        </w:rPr>
        <w:fldChar w:fldCharType="begin"/>
      </w:r>
      <w:r w:rsidR="00BF71D8" w:rsidRPr="00851984">
        <w:rPr>
          <w:rFonts w:ascii="Arial" w:hAnsi="Arial" w:cs="Arial"/>
          <w:sz w:val="20"/>
        </w:rPr>
        <w:instrText xml:space="preserve"> INCLUDEPICTURE  "C:\\Users\\User\\Downloads\\media\\image1.jpeg" \* MERGEFORMATINET </w:instrText>
      </w:r>
      <w:r w:rsidR="00BF71D8" w:rsidRPr="00851984">
        <w:rPr>
          <w:rFonts w:ascii="Arial" w:hAnsi="Arial" w:cs="Arial"/>
          <w:sz w:val="20"/>
        </w:rPr>
        <w:fldChar w:fldCharType="separate"/>
      </w:r>
      <w:r w:rsidR="00002CA7" w:rsidRPr="00851984">
        <w:rPr>
          <w:rFonts w:ascii="Arial" w:hAnsi="Arial" w:cs="Arial"/>
          <w:sz w:val="20"/>
        </w:rPr>
        <w:fldChar w:fldCharType="begin"/>
      </w:r>
      <w:r w:rsidR="00002CA7" w:rsidRPr="00851984">
        <w:rPr>
          <w:rFonts w:ascii="Arial" w:hAnsi="Arial" w:cs="Arial"/>
          <w:sz w:val="20"/>
        </w:rPr>
        <w:instrText xml:space="preserve"> INCLUDEPICTURE  "C:\\Users\\Downloads\\media\\image1.jpeg" \* MERGEFORMATINET </w:instrText>
      </w:r>
      <w:r w:rsidR="00002CA7" w:rsidRPr="00851984">
        <w:rPr>
          <w:rFonts w:ascii="Arial" w:hAnsi="Arial" w:cs="Arial"/>
          <w:sz w:val="20"/>
        </w:rPr>
        <w:fldChar w:fldCharType="separate"/>
      </w:r>
      <w:r w:rsidR="00C65A0E" w:rsidRPr="00851984">
        <w:rPr>
          <w:rFonts w:ascii="Arial" w:hAnsi="Arial" w:cs="Arial"/>
          <w:sz w:val="20"/>
        </w:rPr>
        <w:fldChar w:fldCharType="begin"/>
      </w:r>
      <w:r w:rsidR="00C65A0E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65A0E" w:rsidRPr="00851984">
        <w:rPr>
          <w:rFonts w:ascii="Arial" w:hAnsi="Arial" w:cs="Arial"/>
          <w:sz w:val="20"/>
        </w:rPr>
        <w:fldChar w:fldCharType="separate"/>
      </w:r>
      <w:r w:rsidR="00C11B4A" w:rsidRPr="00851984">
        <w:rPr>
          <w:rFonts w:ascii="Arial" w:hAnsi="Arial" w:cs="Arial"/>
          <w:sz w:val="20"/>
        </w:rPr>
        <w:fldChar w:fldCharType="begin"/>
      </w:r>
      <w:r w:rsidR="00C11B4A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11B4A" w:rsidRPr="00851984">
        <w:rPr>
          <w:rFonts w:ascii="Arial" w:hAnsi="Arial" w:cs="Arial"/>
          <w:sz w:val="20"/>
        </w:rPr>
        <w:fldChar w:fldCharType="separate"/>
      </w:r>
      <w:r w:rsidR="002410F3" w:rsidRPr="00851984">
        <w:rPr>
          <w:rFonts w:ascii="Arial" w:hAnsi="Arial" w:cs="Arial"/>
          <w:sz w:val="20"/>
        </w:rPr>
        <w:fldChar w:fldCharType="begin"/>
      </w:r>
      <w:r w:rsidR="002410F3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2410F3" w:rsidRPr="00851984">
        <w:rPr>
          <w:rFonts w:ascii="Arial" w:hAnsi="Arial" w:cs="Arial"/>
          <w:sz w:val="20"/>
        </w:rPr>
        <w:fldChar w:fldCharType="separate"/>
      </w:r>
      <w:r w:rsidR="00291B21" w:rsidRPr="00851984">
        <w:rPr>
          <w:rFonts w:ascii="Arial" w:hAnsi="Arial" w:cs="Arial"/>
          <w:sz w:val="20"/>
        </w:rPr>
        <w:fldChar w:fldCharType="begin"/>
      </w:r>
      <w:r w:rsidR="00291B2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291B21" w:rsidRPr="00851984">
        <w:rPr>
          <w:rFonts w:ascii="Arial" w:hAnsi="Arial" w:cs="Arial"/>
          <w:sz w:val="20"/>
        </w:rPr>
        <w:fldChar w:fldCharType="separate"/>
      </w:r>
      <w:r w:rsidR="009F0116" w:rsidRPr="00851984">
        <w:rPr>
          <w:rFonts w:ascii="Arial" w:hAnsi="Arial" w:cs="Arial"/>
          <w:sz w:val="20"/>
        </w:rPr>
        <w:fldChar w:fldCharType="begin"/>
      </w:r>
      <w:r w:rsidR="009F0116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9F0116" w:rsidRPr="00851984">
        <w:rPr>
          <w:rFonts w:ascii="Arial" w:hAnsi="Arial" w:cs="Arial"/>
          <w:sz w:val="20"/>
        </w:rPr>
        <w:fldChar w:fldCharType="separate"/>
      </w:r>
      <w:r w:rsidR="00026161" w:rsidRPr="00851984">
        <w:rPr>
          <w:rFonts w:ascii="Arial" w:hAnsi="Arial" w:cs="Arial"/>
          <w:sz w:val="20"/>
        </w:rPr>
        <w:fldChar w:fldCharType="begin"/>
      </w:r>
      <w:r w:rsidR="0002616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026161" w:rsidRPr="00851984">
        <w:rPr>
          <w:rFonts w:ascii="Arial" w:hAnsi="Arial" w:cs="Arial"/>
          <w:sz w:val="20"/>
        </w:rPr>
        <w:fldChar w:fldCharType="separate"/>
      </w:r>
      <w:r w:rsidR="00F915DF" w:rsidRPr="00851984">
        <w:rPr>
          <w:rFonts w:ascii="Arial" w:hAnsi="Arial" w:cs="Arial"/>
          <w:sz w:val="20"/>
        </w:rPr>
        <w:fldChar w:fldCharType="begin"/>
      </w:r>
      <w:r w:rsidR="00F915DF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F915DF" w:rsidRPr="00851984">
        <w:rPr>
          <w:rFonts w:ascii="Arial" w:hAnsi="Arial" w:cs="Arial"/>
          <w:sz w:val="20"/>
        </w:rPr>
        <w:fldChar w:fldCharType="separate"/>
      </w:r>
      <w:r w:rsidR="008625A0" w:rsidRPr="00851984">
        <w:rPr>
          <w:rFonts w:ascii="Arial" w:hAnsi="Arial" w:cs="Arial"/>
          <w:sz w:val="20"/>
        </w:rPr>
        <w:fldChar w:fldCharType="begin"/>
      </w:r>
      <w:r w:rsidR="008625A0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8625A0" w:rsidRPr="00851984">
        <w:rPr>
          <w:rFonts w:ascii="Arial" w:hAnsi="Arial" w:cs="Arial"/>
          <w:sz w:val="20"/>
        </w:rPr>
        <w:fldChar w:fldCharType="separate"/>
      </w:r>
      <w:r w:rsidR="007E6EF3" w:rsidRPr="00851984">
        <w:rPr>
          <w:rFonts w:ascii="Arial" w:hAnsi="Arial" w:cs="Arial"/>
          <w:sz w:val="20"/>
        </w:rPr>
        <w:fldChar w:fldCharType="begin"/>
      </w:r>
      <w:r w:rsidR="007E6EF3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7E6EF3" w:rsidRPr="00851984">
        <w:rPr>
          <w:rFonts w:ascii="Arial" w:hAnsi="Arial" w:cs="Arial"/>
          <w:sz w:val="20"/>
        </w:rPr>
        <w:fldChar w:fldCharType="separate"/>
      </w:r>
      <w:r w:rsidR="00715965" w:rsidRPr="00851984">
        <w:rPr>
          <w:rFonts w:ascii="Arial" w:hAnsi="Arial" w:cs="Arial"/>
          <w:sz w:val="20"/>
        </w:rPr>
        <w:fldChar w:fldCharType="begin"/>
      </w:r>
      <w:r w:rsidR="00715965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15965" w:rsidRPr="00851984">
        <w:rPr>
          <w:rFonts w:ascii="Arial" w:hAnsi="Arial" w:cs="Arial"/>
          <w:sz w:val="20"/>
        </w:rPr>
        <w:fldChar w:fldCharType="separate"/>
      </w:r>
      <w:r w:rsidR="00700B17" w:rsidRPr="00851984">
        <w:rPr>
          <w:rFonts w:ascii="Arial" w:hAnsi="Arial" w:cs="Arial"/>
          <w:sz w:val="20"/>
        </w:rPr>
        <w:fldChar w:fldCharType="begin"/>
      </w:r>
      <w:r w:rsidR="00700B17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00B17" w:rsidRPr="00851984">
        <w:rPr>
          <w:rFonts w:ascii="Arial" w:hAnsi="Arial" w:cs="Arial"/>
          <w:sz w:val="20"/>
        </w:rPr>
        <w:fldChar w:fldCharType="separate"/>
      </w:r>
      <w:r w:rsidR="00224184" w:rsidRPr="00851984">
        <w:rPr>
          <w:rFonts w:ascii="Arial" w:hAnsi="Arial" w:cs="Arial"/>
          <w:sz w:val="20"/>
        </w:rPr>
        <w:fldChar w:fldCharType="begin"/>
      </w:r>
      <w:r w:rsidR="00224184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24184" w:rsidRPr="00851984">
        <w:rPr>
          <w:rFonts w:ascii="Arial" w:hAnsi="Arial" w:cs="Arial"/>
          <w:sz w:val="20"/>
        </w:rPr>
        <w:fldChar w:fldCharType="separate"/>
      </w:r>
      <w:r w:rsidR="00341541" w:rsidRPr="00851984">
        <w:rPr>
          <w:rFonts w:ascii="Arial" w:hAnsi="Arial" w:cs="Arial"/>
          <w:sz w:val="20"/>
        </w:rPr>
        <w:fldChar w:fldCharType="begin"/>
      </w:r>
      <w:r w:rsidR="00341541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341541" w:rsidRPr="00851984">
        <w:rPr>
          <w:rFonts w:ascii="Arial" w:hAnsi="Arial" w:cs="Arial"/>
          <w:sz w:val="20"/>
        </w:rPr>
        <w:fldChar w:fldCharType="separate"/>
      </w:r>
      <w:r w:rsidR="004C5BB2">
        <w:rPr>
          <w:rFonts w:ascii="Arial" w:hAnsi="Arial" w:cs="Arial"/>
          <w:sz w:val="20"/>
        </w:rPr>
        <w:fldChar w:fldCharType="begin"/>
      </w:r>
      <w:r w:rsidR="004C5BB2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4C5BB2">
        <w:rPr>
          <w:rFonts w:ascii="Arial" w:hAnsi="Arial" w:cs="Arial"/>
          <w:sz w:val="20"/>
        </w:rPr>
        <w:fldChar w:fldCharType="separate"/>
      </w:r>
      <w:r w:rsidR="00FD2BF4">
        <w:rPr>
          <w:rFonts w:ascii="Arial" w:hAnsi="Arial" w:cs="Arial"/>
          <w:sz w:val="20"/>
        </w:rPr>
        <w:fldChar w:fldCharType="begin"/>
      </w:r>
      <w:r w:rsidR="00FD2BF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FD2BF4">
        <w:rPr>
          <w:rFonts w:ascii="Arial" w:hAnsi="Arial" w:cs="Arial"/>
          <w:sz w:val="20"/>
        </w:rPr>
        <w:fldChar w:fldCharType="separate"/>
      </w:r>
      <w:r w:rsidR="0029076C">
        <w:rPr>
          <w:rFonts w:ascii="Arial" w:hAnsi="Arial" w:cs="Arial"/>
          <w:sz w:val="20"/>
        </w:rPr>
        <w:fldChar w:fldCharType="begin"/>
      </w:r>
      <w:r w:rsidR="0029076C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9076C">
        <w:rPr>
          <w:rFonts w:ascii="Arial" w:hAnsi="Arial" w:cs="Arial"/>
          <w:sz w:val="20"/>
        </w:rPr>
        <w:fldChar w:fldCharType="separate"/>
      </w:r>
      <w:r w:rsidR="00B258C4">
        <w:rPr>
          <w:rFonts w:ascii="Arial" w:hAnsi="Arial" w:cs="Arial"/>
          <w:sz w:val="20"/>
        </w:rPr>
        <w:fldChar w:fldCharType="begin"/>
      </w:r>
      <w:r w:rsidR="00B258C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B258C4">
        <w:rPr>
          <w:rFonts w:ascii="Arial" w:hAnsi="Arial" w:cs="Arial"/>
          <w:sz w:val="20"/>
        </w:rPr>
        <w:fldChar w:fldCharType="separate"/>
      </w:r>
      <w:r w:rsidR="0030121C">
        <w:rPr>
          <w:rFonts w:ascii="Arial" w:hAnsi="Arial" w:cs="Arial"/>
          <w:sz w:val="20"/>
        </w:rPr>
        <w:fldChar w:fldCharType="begin"/>
      </w:r>
      <w:r w:rsidR="0030121C">
        <w:rPr>
          <w:rFonts w:ascii="Arial" w:hAnsi="Arial" w:cs="Arial"/>
          <w:sz w:val="20"/>
        </w:rPr>
        <w:instrText xml:space="preserve"> INCLUDEPICTURE  "C:\\Users\\Atay\\Program Files (x86)\\InfoTeCS\\ViPNet Client\\TaskDir\\2015\\Downloads\\media\\image1.jpeg" \* MERGEFORMATINET </w:instrText>
      </w:r>
      <w:r w:rsidR="0030121C">
        <w:rPr>
          <w:rFonts w:ascii="Arial" w:hAnsi="Arial" w:cs="Arial"/>
          <w:sz w:val="20"/>
        </w:rPr>
        <w:fldChar w:fldCharType="separate"/>
      </w:r>
      <w:r w:rsidR="008B420D">
        <w:rPr>
          <w:rFonts w:ascii="Arial" w:hAnsi="Arial" w:cs="Arial"/>
          <w:sz w:val="20"/>
        </w:rPr>
        <w:fldChar w:fldCharType="begin"/>
      </w:r>
      <w:r w:rsidR="008B420D">
        <w:rPr>
          <w:rFonts w:ascii="Arial" w:hAnsi="Arial" w:cs="Arial"/>
          <w:sz w:val="20"/>
        </w:rPr>
        <w:instrText xml:space="preserve"> </w:instrText>
      </w:r>
      <w:r w:rsidR="008B420D">
        <w:rPr>
          <w:rFonts w:ascii="Arial" w:hAnsi="Arial" w:cs="Arial"/>
          <w:sz w:val="20"/>
        </w:rPr>
        <w:instrText>INCLUDEPICTURE  "C:\\Users\\Atay\\Program Files (x86)\\Info</w:instrText>
      </w:r>
      <w:r w:rsidR="008B420D">
        <w:rPr>
          <w:rFonts w:ascii="Arial" w:hAnsi="Arial" w:cs="Arial"/>
          <w:sz w:val="20"/>
        </w:rPr>
        <w:instrText>TeCS\\ViPNet Client\\TaskDir\\2015\\Downloads\\media\\image1.jpeg" \* MERGEFORMATINET</w:instrText>
      </w:r>
      <w:r w:rsidR="008B420D">
        <w:rPr>
          <w:rFonts w:ascii="Arial" w:hAnsi="Arial" w:cs="Arial"/>
          <w:sz w:val="20"/>
        </w:rPr>
        <w:instrText xml:space="preserve"> </w:instrText>
      </w:r>
      <w:r w:rsidR="008B420D">
        <w:rPr>
          <w:rFonts w:ascii="Arial" w:hAnsi="Arial" w:cs="Arial"/>
          <w:sz w:val="20"/>
        </w:rPr>
        <w:fldChar w:fldCharType="separate"/>
      </w:r>
      <w:r w:rsidR="008B420D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54.4pt">
            <v:imagedata r:id="rId9" r:href="rId10"/>
          </v:shape>
        </w:pict>
      </w:r>
      <w:r w:rsidR="008B420D">
        <w:rPr>
          <w:rFonts w:ascii="Arial" w:hAnsi="Arial" w:cs="Arial"/>
          <w:sz w:val="20"/>
        </w:rPr>
        <w:fldChar w:fldCharType="end"/>
      </w:r>
      <w:r w:rsidR="0030121C">
        <w:rPr>
          <w:rFonts w:ascii="Arial" w:hAnsi="Arial" w:cs="Arial"/>
          <w:sz w:val="20"/>
        </w:rPr>
        <w:fldChar w:fldCharType="end"/>
      </w:r>
      <w:r w:rsidR="00B258C4">
        <w:rPr>
          <w:rFonts w:ascii="Arial" w:hAnsi="Arial" w:cs="Arial"/>
          <w:sz w:val="20"/>
        </w:rPr>
        <w:fldChar w:fldCharType="end"/>
      </w:r>
      <w:r w:rsidR="0029076C">
        <w:rPr>
          <w:rFonts w:ascii="Arial" w:hAnsi="Arial" w:cs="Arial"/>
          <w:sz w:val="20"/>
        </w:rPr>
        <w:fldChar w:fldCharType="end"/>
      </w:r>
      <w:r w:rsidR="00FD2BF4">
        <w:rPr>
          <w:rFonts w:ascii="Arial" w:hAnsi="Arial" w:cs="Arial"/>
          <w:sz w:val="20"/>
        </w:rPr>
        <w:fldChar w:fldCharType="end"/>
      </w:r>
      <w:r w:rsidR="004C5BB2">
        <w:rPr>
          <w:rFonts w:ascii="Arial" w:hAnsi="Arial" w:cs="Arial"/>
          <w:sz w:val="20"/>
        </w:rPr>
        <w:fldChar w:fldCharType="end"/>
      </w:r>
      <w:r w:rsidR="00341541" w:rsidRPr="00851984">
        <w:rPr>
          <w:rFonts w:ascii="Arial" w:hAnsi="Arial" w:cs="Arial"/>
          <w:sz w:val="20"/>
        </w:rPr>
        <w:fldChar w:fldCharType="end"/>
      </w:r>
      <w:r w:rsidR="00224184" w:rsidRPr="00851984">
        <w:rPr>
          <w:rFonts w:ascii="Arial" w:hAnsi="Arial" w:cs="Arial"/>
          <w:sz w:val="20"/>
        </w:rPr>
        <w:fldChar w:fldCharType="end"/>
      </w:r>
      <w:r w:rsidR="00700B17" w:rsidRPr="00851984">
        <w:rPr>
          <w:rFonts w:ascii="Arial" w:hAnsi="Arial" w:cs="Arial"/>
          <w:sz w:val="20"/>
        </w:rPr>
        <w:fldChar w:fldCharType="end"/>
      </w:r>
      <w:r w:rsidR="00715965" w:rsidRPr="00851984">
        <w:rPr>
          <w:rFonts w:ascii="Arial" w:hAnsi="Arial" w:cs="Arial"/>
          <w:sz w:val="20"/>
        </w:rPr>
        <w:fldChar w:fldCharType="end"/>
      </w:r>
      <w:r w:rsidR="007E6EF3" w:rsidRPr="00851984">
        <w:rPr>
          <w:rFonts w:ascii="Arial" w:hAnsi="Arial" w:cs="Arial"/>
          <w:sz w:val="20"/>
        </w:rPr>
        <w:fldChar w:fldCharType="end"/>
      </w:r>
      <w:r w:rsidR="008625A0" w:rsidRPr="00851984">
        <w:rPr>
          <w:rFonts w:ascii="Arial" w:hAnsi="Arial" w:cs="Arial"/>
          <w:sz w:val="20"/>
        </w:rPr>
        <w:fldChar w:fldCharType="end"/>
      </w:r>
      <w:r w:rsidR="00F915DF" w:rsidRPr="00851984">
        <w:rPr>
          <w:rFonts w:ascii="Arial" w:hAnsi="Arial" w:cs="Arial"/>
          <w:sz w:val="20"/>
        </w:rPr>
        <w:fldChar w:fldCharType="end"/>
      </w:r>
      <w:r w:rsidR="00026161" w:rsidRPr="00851984">
        <w:rPr>
          <w:rFonts w:ascii="Arial" w:hAnsi="Arial" w:cs="Arial"/>
          <w:sz w:val="20"/>
        </w:rPr>
        <w:fldChar w:fldCharType="end"/>
      </w:r>
      <w:r w:rsidR="009F0116" w:rsidRPr="00851984">
        <w:rPr>
          <w:rFonts w:ascii="Arial" w:hAnsi="Arial" w:cs="Arial"/>
          <w:sz w:val="20"/>
        </w:rPr>
        <w:fldChar w:fldCharType="end"/>
      </w:r>
      <w:r w:rsidR="00291B21" w:rsidRPr="00851984">
        <w:rPr>
          <w:rFonts w:ascii="Arial" w:hAnsi="Arial" w:cs="Arial"/>
          <w:sz w:val="20"/>
        </w:rPr>
        <w:fldChar w:fldCharType="end"/>
      </w:r>
      <w:r w:rsidR="002410F3" w:rsidRPr="00851984">
        <w:rPr>
          <w:rFonts w:ascii="Arial" w:hAnsi="Arial" w:cs="Arial"/>
          <w:sz w:val="20"/>
        </w:rPr>
        <w:fldChar w:fldCharType="end"/>
      </w:r>
      <w:r w:rsidR="00C11B4A" w:rsidRPr="00851984">
        <w:rPr>
          <w:rFonts w:ascii="Arial" w:hAnsi="Arial" w:cs="Arial"/>
          <w:sz w:val="20"/>
        </w:rPr>
        <w:fldChar w:fldCharType="end"/>
      </w:r>
      <w:r w:rsidR="00C65A0E" w:rsidRPr="00851984">
        <w:rPr>
          <w:rFonts w:ascii="Arial" w:hAnsi="Arial" w:cs="Arial"/>
          <w:sz w:val="20"/>
        </w:rPr>
        <w:fldChar w:fldCharType="end"/>
      </w:r>
      <w:r w:rsidR="00002CA7" w:rsidRPr="00851984">
        <w:rPr>
          <w:rFonts w:ascii="Arial" w:hAnsi="Arial" w:cs="Arial"/>
          <w:sz w:val="20"/>
        </w:rPr>
        <w:fldChar w:fldCharType="end"/>
      </w:r>
      <w:r w:rsidR="00BF71D8" w:rsidRPr="00851984">
        <w:rPr>
          <w:rFonts w:ascii="Arial" w:hAnsi="Arial" w:cs="Arial"/>
          <w:sz w:val="20"/>
        </w:rPr>
        <w:fldChar w:fldCharType="end"/>
      </w:r>
      <w:r w:rsidR="00BB6E08" w:rsidRPr="00851984">
        <w:rPr>
          <w:rFonts w:ascii="Arial" w:hAnsi="Arial" w:cs="Arial"/>
          <w:sz w:val="20"/>
        </w:rPr>
        <w:fldChar w:fldCharType="end"/>
      </w:r>
      <w:r w:rsidR="009C18E6" w:rsidRPr="00851984">
        <w:rPr>
          <w:rFonts w:ascii="Arial" w:hAnsi="Arial" w:cs="Arial"/>
          <w:sz w:val="20"/>
        </w:rPr>
        <w:fldChar w:fldCharType="end"/>
      </w:r>
      <w:r w:rsidRPr="00851984">
        <w:rPr>
          <w:rFonts w:ascii="Arial" w:hAnsi="Arial" w:cs="Arial"/>
          <w:sz w:val="20"/>
        </w:rPr>
        <w:fldChar w:fldCharType="end"/>
      </w:r>
    </w:p>
    <w:p w:rsidR="00BE6466" w:rsidRPr="00851984" w:rsidRDefault="00C30433" w:rsidP="00BE64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44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76DAF6BD" wp14:editId="4938997C">
            <wp:simplePos x="0" y="0"/>
            <wp:positionH relativeFrom="column">
              <wp:posOffset>-1080135</wp:posOffset>
            </wp:positionH>
            <wp:positionV relativeFrom="paragraph">
              <wp:posOffset>-318312</wp:posOffset>
            </wp:positionV>
            <wp:extent cx="816610" cy="5969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 xml:space="preserve">Социальный фонд </w:t>
      </w: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2A035A" w:rsidP="002A035A">
      <w:pPr>
        <w:jc w:val="center"/>
        <w:rPr>
          <w:sz w:val="52"/>
        </w:rPr>
      </w:pPr>
      <w:r w:rsidRPr="00572BF1">
        <w:rPr>
          <w:sz w:val="52"/>
        </w:rPr>
        <w:t xml:space="preserve">Веб-сервис информация </w:t>
      </w:r>
      <w:r w:rsidR="005330D8" w:rsidRPr="00572BF1">
        <w:rPr>
          <w:sz w:val="52"/>
        </w:rPr>
        <w:t xml:space="preserve">о периодах работы застрахованного лица. 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C30433" w:rsidRDefault="00BE6466" w:rsidP="00C30433">
      <w:pPr>
        <w:spacing w:after="0"/>
        <w:jc w:val="center"/>
        <w:rPr>
          <w:i/>
          <w:sz w:val="40"/>
        </w:rPr>
      </w:pPr>
      <w:r w:rsidRPr="00C30433">
        <w:rPr>
          <w:i/>
          <w:sz w:val="40"/>
        </w:rPr>
        <w:t>Общее описание</w:t>
      </w:r>
      <w:bookmarkStart w:id="1" w:name="bookmark5"/>
      <w:bookmarkEnd w:id="0"/>
      <w:r w:rsidR="002A035A" w:rsidRPr="00C30433">
        <w:rPr>
          <w:i/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260CB" w:rsidTr="00C30433">
        <w:tc>
          <w:tcPr>
            <w:tcW w:w="4219" w:type="dxa"/>
          </w:tcPr>
          <w:p w:rsidR="006260CB" w:rsidRPr="00C30433" w:rsidRDefault="006260CB" w:rsidP="00C304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812" w:type="dxa"/>
          </w:tcPr>
          <w:p w:rsidR="006260CB" w:rsidRPr="00C30433" w:rsidRDefault="001E0992" w:rsidP="00C3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</w:rPr>
              <w:t>Социальный фонд Кыргызской Республики</w:t>
            </w:r>
          </w:p>
        </w:tc>
      </w:tr>
      <w:tr w:rsidR="006260CB" w:rsidTr="00C30433">
        <w:tc>
          <w:tcPr>
            <w:tcW w:w="4219" w:type="dxa"/>
          </w:tcPr>
          <w:p w:rsidR="006260CB" w:rsidRPr="00C30433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812" w:type="dxa"/>
          </w:tcPr>
          <w:p w:rsidR="006260CB" w:rsidRPr="00C30433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6260CB" w:rsidTr="00C30433">
        <w:tc>
          <w:tcPr>
            <w:tcW w:w="4219" w:type="dxa"/>
          </w:tcPr>
          <w:p w:rsidR="006260CB" w:rsidRPr="00C30433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812" w:type="dxa"/>
          </w:tcPr>
          <w:p w:rsidR="006260CB" w:rsidRPr="00C30433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</w:rPr>
              <w:t>70000003</w:t>
            </w:r>
          </w:p>
        </w:tc>
      </w:tr>
      <w:tr w:rsidR="006260CB" w:rsidTr="00C30433">
        <w:tc>
          <w:tcPr>
            <w:tcW w:w="4219" w:type="dxa"/>
          </w:tcPr>
          <w:p w:rsidR="006260CB" w:rsidRPr="00C30433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812" w:type="dxa"/>
          </w:tcPr>
          <w:p w:rsidR="006260CB" w:rsidRPr="00C30433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</w:rPr>
              <w:t>settlements-service</w:t>
            </w:r>
          </w:p>
        </w:tc>
      </w:tr>
      <w:tr w:rsidR="00E70596" w:rsidTr="00C30433">
        <w:tc>
          <w:tcPr>
            <w:tcW w:w="4219" w:type="dxa"/>
          </w:tcPr>
          <w:p w:rsidR="00E70596" w:rsidRPr="00C30433" w:rsidRDefault="00E70596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812" w:type="dxa"/>
          </w:tcPr>
          <w:p w:rsidR="00E70596" w:rsidRPr="00C30433" w:rsidRDefault="00CA0723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433">
              <w:rPr>
                <w:rFonts w:ascii="Arial" w:hAnsi="Arial" w:cs="Arial"/>
                <w:b/>
                <w:sz w:val="24"/>
                <w:szCs w:val="24"/>
              </w:rPr>
              <w:t>GetWorkPeriodInfo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572BF1" w:rsidRPr="00572BF1" w:rsidRDefault="00572BF1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Запрашивающая организация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RequestOrg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Строка(14)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ИНН организации, отправляющей запрос</w:t>
            </w:r>
          </w:p>
        </w:tc>
      </w:tr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Запрашивающая персона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RequestPerson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Строка(100)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ФИО сотрудника, отправляющего запрос</w:t>
            </w:r>
          </w:p>
        </w:tc>
      </w:tr>
    </w:tbl>
    <w:p w:rsidR="001E0992" w:rsidRDefault="001E0992" w:rsidP="001E0992">
      <w:pPr>
        <w:pStyle w:val="4"/>
        <w:spacing w:before="160"/>
        <w:rPr>
          <w:sz w:val="24"/>
        </w:rPr>
      </w:pPr>
    </w:p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44"/>
        <w:gridCol w:w="2038"/>
        <w:gridCol w:w="2225"/>
        <w:gridCol w:w="3288"/>
      </w:tblGrid>
      <w:tr w:rsidR="00E70596" w:rsidRPr="001E0992" w:rsidTr="005330D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  <w:szCs w:val="16"/>
              </w:rPr>
            </w:pPr>
            <w:r w:rsidRPr="001E0992">
              <w:rPr>
                <w:sz w:val="22"/>
                <w:szCs w:val="16"/>
              </w:rPr>
              <w:t>Примечание</w:t>
            </w:r>
          </w:p>
        </w:tc>
      </w:tr>
      <w:tr w:rsidR="005330D8" w:rsidRPr="005330D8" w:rsidTr="005330D8">
        <w:tc>
          <w:tcPr>
            <w:tcW w:w="736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1744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Статус</w:t>
            </w:r>
          </w:p>
        </w:tc>
        <w:tc>
          <w:tcPr>
            <w:tcW w:w="2038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State</w:t>
            </w:r>
          </w:p>
        </w:tc>
        <w:tc>
          <w:tcPr>
            <w:tcW w:w="2225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  <w:tc>
          <w:tcPr>
            <w:tcW w:w="3288" w:type="dxa"/>
          </w:tcPr>
          <w:p w:rsidR="005330D8" w:rsidRPr="005330D8" w:rsidRDefault="005330D8" w:rsidP="000B407D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Статус </w:t>
            </w:r>
            <w:r w:rsidR="000B407D">
              <w:rPr>
                <w:color w:val="0000FF"/>
                <w:sz w:val="22"/>
              </w:rPr>
              <w:t>ответа</w:t>
            </w:r>
          </w:p>
        </w:tc>
      </w:tr>
      <w:tr w:rsidR="005330D8" w:rsidRPr="005330D8" w:rsidTr="005330D8">
        <w:tc>
          <w:tcPr>
            <w:tcW w:w="736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1744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ПИН</w:t>
            </w:r>
          </w:p>
        </w:tc>
        <w:tc>
          <w:tcPr>
            <w:tcW w:w="2038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PIN</w:t>
            </w:r>
          </w:p>
        </w:tc>
        <w:tc>
          <w:tcPr>
            <w:tcW w:w="2225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Строка (14)</w:t>
            </w:r>
          </w:p>
        </w:tc>
        <w:tc>
          <w:tcPr>
            <w:tcW w:w="3288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ПИН застрахованного лица из входных параметров</w:t>
            </w:r>
          </w:p>
        </w:tc>
      </w:tr>
      <w:tr w:rsidR="00F308F9" w:rsidRPr="005330D8" w:rsidTr="005330D8">
        <w:tc>
          <w:tcPr>
            <w:tcW w:w="736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1744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Поставщик</w:t>
            </w:r>
          </w:p>
        </w:tc>
        <w:tc>
          <w:tcPr>
            <w:tcW w:w="2038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Issuer</w:t>
            </w:r>
          </w:p>
        </w:tc>
        <w:tc>
          <w:tcPr>
            <w:tcW w:w="2225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Строка(14)</w:t>
            </w:r>
          </w:p>
        </w:tc>
        <w:tc>
          <w:tcPr>
            <w:tcW w:w="3288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Поставщик</w:t>
            </w:r>
          </w:p>
        </w:tc>
      </w:tr>
      <w:tr w:rsidR="00E70596" w:rsidRPr="005330D8" w:rsidTr="005330D8">
        <w:tc>
          <w:tcPr>
            <w:tcW w:w="736" w:type="dxa"/>
          </w:tcPr>
          <w:p w:rsidR="001E0992" w:rsidRPr="001E0992" w:rsidRDefault="00F308F9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1744" w:type="dxa"/>
          </w:tcPr>
          <w:p w:rsidR="001E0992" w:rsidRPr="00F308F9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Периоды</w:t>
            </w:r>
          </w:p>
        </w:tc>
        <w:tc>
          <w:tcPr>
            <w:tcW w:w="2038" w:type="dxa"/>
          </w:tcPr>
          <w:p w:rsidR="001E0992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WorkPeriods</w:t>
            </w:r>
          </w:p>
        </w:tc>
        <w:tc>
          <w:tcPr>
            <w:tcW w:w="2225" w:type="dxa"/>
          </w:tcPr>
          <w:p w:rsidR="001E0992" w:rsidRPr="001E0992" w:rsidRDefault="00F308F9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Объект</w:t>
            </w:r>
            <w:r w:rsidR="00572BF1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88" w:type="dxa"/>
          </w:tcPr>
          <w:p w:rsidR="001E0992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Таблица периодов работы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7F23E9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572BF1" w:rsidRPr="00851984" w:rsidRDefault="00572BF1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1E0992" w:rsidRPr="00261CE7" w:rsidRDefault="00572BF1" w:rsidP="00261CE7">
      <w:pPr>
        <w:pStyle w:val="4"/>
      </w:pPr>
      <w:r w:rsidRPr="00261CE7">
        <w:t xml:space="preserve">Таблица периодов работы </w:t>
      </w:r>
      <w:r w:rsidR="00E70596" w:rsidRPr="00261CE7">
        <w:t>(</w:t>
      </w:r>
      <w:r w:rsidRPr="00261CE7">
        <w:t>WorkPeriodWithSum</w:t>
      </w:r>
      <w:r w:rsidR="00E70596" w:rsidRPr="00261CE7">
        <w:t>)</w:t>
      </w:r>
      <w:r w:rsidR="001E0992" w:rsidRPr="00261CE7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88"/>
        <w:gridCol w:w="1487"/>
        <w:gridCol w:w="3454"/>
      </w:tblGrid>
      <w:tr w:rsidR="001E0992" w:rsidRPr="00E70596" w:rsidTr="00261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№ п/п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Название поля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Тип данных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  <w:szCs w:val="16"/>
              </w:rPr>
            </w:pPr>
            <w:r w:rsidRPr="00E70596">
              <w:rPr>
                <w:sz w:val="24"/>
                <w:szCs w:val="16"/>
              </w:rPr>
              <w:t>Примечание</w:t>
            </w:r>
          </w:p>
        </w:tc>
      </w:tr>
      <w:tr w:rsidR="00572BF1" w:rsidRPr="00E70596" w:rsidTr="00261CE7">
        <w:tc>
          <w:tcPr>
            <w:tcW w:w="817" w:type="dxa"/>
          </w:tcPr>
          <w:p w:rsidR="001F5461" w:rsidRDefault="001F546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  <w:p w:rsidR="00572BF1" w:rsidRPr="001F5461" w:rsidRDefault="00572BF1" w:rsidP="001F5461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ПИН из ЛСС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PIN_LSS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Строка (14)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ПИН застрахованного лица, указанный в ЛСС (это значение нужно для идентификации связанных записей ПИН)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Работодатель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Payer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 xml:space="preserve">Строка 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Наименование работодателя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ИНН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INN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Строка (14)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ИНН работодателя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Номер СФ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NumSF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Строка (10)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Номер СФ работодателя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начало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DateBegin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(дд.мм.гггг)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начала работы в отчетном периоде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конец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DateEnd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(дд.мм.гггг)</w:t>
            </w:r>
          </w:p>
        </w:tc>
        <w:tc>
          <w:tcPr>
            <w:tcW w:w="3454" w:type="dxa"/>
          </w:tcPr>
          <w:p w:rsidR="00572BF1" w:rsidRPr="00572BF1" w:rsidRDefault="00572BF1" w:rsidP="001F5461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 xml:space="preserve">Дата завершения работы в отчетном периоде </w:t>
            </w:r>
          </w:p>
        </w:tc>
      </w:tr>
    </w:tbl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0671C1" w:rsidRPr="001E0992" w:rsidRDefault="00C30433" w:rsidP="000671C1">
      <w:pPr>
        <w:pStyle w:val="4"/>
        <w:rPr>
          <w:sz w:val="24"/>
        </w:rPr>
      </w:pPr>
      <w:bookmarkStart w:id="3" w:name="bookmark9"/>
      <w:bookmarkEnd w:id="2"/>
      <w:r>
        <w:t>Определение Статуса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657"/>
        <w:gridCol w:w="5853"/>
      </w:tblGrid>
      <w:tr w:rsidR="000B407D" w:rsidRPr="001E0992" w:rsidTr="00B53E2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 xml:space="preserve">№ </w:t>
            </w:r>
            <w:proofErr w:type="gramStart"/>
            <w:r w:rsidRPr="001E0992">
              <w:rPr>
                <w:sz w:val="22"/>
              </w:rPr>
              <w:t>п</w:t>
            </w:r>
            <w:proofErr w:type="gramEnd"/>
            <w:r w:rsidRPr="001E0992">
              <w:rPr>
                <w:sz w:val="22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C6744" w:rsidRDefault="00FC6744" w:rsidP="00FC6744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Ответ запроса (</w:t>
            </w:r>
            <w:r>
              <w:rPr>
                <w:sz w:val="22"/>
                <w:lang w:val="en-US"/>
              </w:rPr>
              <w:t>State</w:t>
            </w:r>
            <w:r>
              <w:rPr>
                <w:sz w:val="22"/>
              </w:rPr>
              <w:t>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C6744" w:rsidRDefault="00FC6744" w:rsidP="005A56E9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</w:tc>
      </w:tr>
      <w:tr w:rsidR="000B407D" w:rsidRPr="001E0992" w:rsidTr="00D22C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308F9" w:rsidRDefault="00FC6744" w:rsidP="00FC6744">
            <w:pPr>
              <w:pStyle w:val="TableText"/>
              <w:rPr>
                <w:sz w:val="22"/>
                <w:lang w:val="en-US"/>
              </w:rPr>
            </w:pPr>
            <w:r w:rsidRPr="00E05977">
              <w:rPr>
                <w:color w:val="0000FF"/>
              </w:rPr>
              <w:t>OK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C6744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действующий</w:t>
            </w:r>
          </w:p>
        </w:tc>
      </w:tr>
      <w:tr w:rsidR="000B407D" w:rsidRPr="001E0992" w:rsidTr="009607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0B407D" w:rsidRDefault="00FC6744" w:rsidP="00FC6744">
            <w:pPr>
              <w:pStyle w:val="TableText"/>
              <w:tabs>
                <w:tab w:val="left" w:pos="1088"/>
              </w:tabs>
              <w:rPr>
                <w:color w:val="0000FF"/>
                <w:sz w:val="26"/>
                <w:lang w:val="en-US"/>
              </w:rPr>
            </w:pPr>
            <w:r w:rsidRPr="00E05977">
              <w:rPr>
                <w:color w:val="0000FF"/>
              </w:rPr>
              <w:t>PIN_INCORRECT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ПИН не прошел проверку корректности </w:t>
            </w:r>
          </w:p>
        </w:tc>
      </w:tr>
      <w:tr w:rsidR="000B407D" w:rsidRPr="001E0992" w:rsidTr="00836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FC6744" w:rsidP="00FC6744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E05977">
              <w:rPr>
                <w:color w:val="0000FF"/>
              </w:rPr>
              <w:t>PIN_NOTFOUND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не найден</w:t>
            </w:r>
          </w:p>
        </w:tc>
      </w:tr>
      <w:tr w:rsidR="00FC6744" w:rsidRPr="001E0992" w:rsidTr="00836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4" w:rsidRPr="00FC6744" w:rsidRDefault="00FC6744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4" w:rsidRPr="00E05977" w:rsidRDefault="00FC6744" w:rsidP="00FC6744">
            <w:pPr>
              <w:pStyle w:val="TableText"/>
              <w:rPr>
                <w:color w:val="0000FF"/>
              </w:rPr>
            </w:pPr>
            <w:r w:rsidRPr="00E05977">
              <w:rPr>
                <w:color w:val="0000FF"/>
                <w:lang w:val="en-US"/>
              </w:rPr>
              <w:t>PIN</w:t>
            </w:r>
            <w:r w:rsidRPr="00E05977">
              <w:rPr>
                <w:color w:val="0000FF"/>
              </w:rPr>
              <w:t>_</w:t>
            </w:r>
            <w:r w:rsidRPr="00E05977">
              <w:rPr>
                <w:color w:val="0000FF"/>
                <w:lang w:val="en-US"/>
              </w:rPr>
              <w:t>NOTVALID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4" w:rsidRPr="001E0992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ПИН недействующий </w:t>
            </w:r>
          </w:p>
        </w:tc>
      </w:tr>
    </w:tbl>
    <w:p w:rsidR="000671C1" w:rsidRDefault="000671C1" w:rsidP="000671C1">
      <w:pPr>
        <w:pStyle w:val="4"/>
        <w:spacing w:before="160"/>
        <w:rPr>
          <w:sz w:val="24"/>
        </w:rPr>
      </w:pPr>
    </w:p>
    <w:p w:rsidR="001F5461" w:rsidRPr="00420648" w:rsidRDefault="001F5461" w:rsidP="00420648">
      <w:pPr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E70596" w:rsidRPr="00851984" w:rsidRDefault="00E70596" w:rsidP="00C30433">
      <w:pPr>
        <w:rPr>
          <w:rFonts w:ascii="Arial" w:hAnsi="Arial" w:cs="Arial"/>
          <w:b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r w:rsidRPr="00851984">
        <w:rPr>
          <w:rFonts w:ascii="Arial" w:hAnsi="Arial" w:cs="Arial"/>
          <w:b/>
          <w:szCs w:val="24"/>
        </w:rPr>
        <w:t xml:space="preserve">Контакты работников СФ </w:t>
      </w:r>
      <w:proofErr w:type="gramStart"/>
      <w:r w:rsidRPr="00851984">
        <w:rPr>
          <w:rFonts w:ascii="Arial" w:hAnsi="Arial" w:cs="Arial"/>
          <w:b/>
          <w:szCs w:val="24"/>
        </w:rPr>
        <w:t>КР</w:t>
      </w:r>
      <w:proofErr w:type="gramEnd"/>
      <w:r w:rsidRPr="00851984">
        <w:rPr>
          <w:rFonts w:ascii="Arial" w:hAnsi="Arial" w:cs="Arial"/>
          <w:b/>
          <w:szCs w:val="24"/>
        </w:rPr>
        <w:t>:</w:t>
      </w:r>
      <w:bookmarkEnd w:id="3"/>
    </w:p>
    <w:p w:rsidR="00C700D4" w:rsidRPr="00851984" w:rsidRDefault="00D519EE" w:rsidP="00C700D4">
      <w:pPr>
        <w:pStyle w:val="60"/>
        <w:shd w:val="clear" w:color="auto" w:fill="auto"/>
        <w:spacing w:before="0"/>
        <w:rPr>
          <w:rStyle w:val="7125pt0pt"/>
          <w:rFonts w:ascii="Arial" w:hAnsi="Arial" w:cs="Arial"/>
          <w:b/>
          <w:sz w:val="22"/>
          <w:szCs w:val="24"/>
        </w:rPr>
      </w:pPr>
      <w:r w:rsidRPr="00851984">
        <w:rPr>
          <w:rStyle w:val="7125pt0pt"/>
          <w:rFonts w:ascii="Arial" w:hAnsi="Arial" w:cs="Arial"/>
          <w:b/>
          <w:sz w:val="22"/>
          <w:szCs w:val="24"/>
        </w:rPr>
        <w:t>Ответственные лица:</w:t>
      </w:r>
      <w:r w:rsidR="00C700D4" w:rsidRPr="00851984">
        <w:rPr>
          <w:rStyle w:val="7125pt0pt"/>
          <w:rFonts w:ascii="Arial" w:hAnsi="Arial" w:cs="Arial"/>
          <w:b/>
          <w:sz w:val="22"/>
          <w:szCs w:val="24"/>
        </w:rPr>
        <w:t xml:space="preserve"> </w:t>
      </w:r>
    </w:p>
    <w:p w:rsidR="00D519EE" w:rsidRPr="00851984" w:rsidRDefault="00D519EE" w:rsidP="00C700D4">
      <w:pPr>
        <w:pStyle w:val="60"/>
        <w:shd w:val="clear" w:color="auto" w:fill="auto"/>
        <w:spacing w:before="0"/>
        <w:rPr>
          <w:rFonts w:ascii="Arial" w:hAnsi="Arial" w:cs="Arial"/>
          <w:sz w:val="22"/>
          <w:szCs w:val="24"/>
        </w:rPr>
      </w:pPr>
      <w:r w:rsidRPr="00851984">
        <w:rPr>
          <w:rFonts w:ascii="Arial" w:hAnsi="Arial" w:cs="Arial"/>
          <w:b w:val="0"/>
          <w:color w:val="000000"/>
          <w:spacing w:val="0"/>
          <w:sz w:val="22"/>
          <w:szCs w:val="24"/>
        </w:rPr>
        <w:t xml:space="preserve">Начальник отдела </w:t>
      </w:r>
      <w:r w:rsidRPr="00851984">
        <w:rPr>
          <w:rFonts w:ascii="Arial" w:hAnsi="Arial" w:cs="Arial"/>
          <w:b w:val="0"/>
          <w:sz w:val="22"/>
          <w:szCs w:val="24"/>
        </w:rPr>
        <w:t>администрирования информационных Систем</w:t>
      </w:r>
      <w:r w:rsidRPr="00851984">
        <w:rPr>
          <w:rFonts w:ascii="Arial" w:hAnsi="Arial" w:cs="Arial"/>
          <w:sz w:val="22"/>
          <w:szCs w:val="24"/>
        </w:rPr>
        <w:t xml:space="preserve"> </w:t>
      </w:r>
    </w:p>
    <w:p w:rsidR="00D519EE" w:rsidRPr="00851984" w:rsidRDefault="00D519EE" w:rsidP="00C700D4">
      <w:pPr>
        <w:widowControl w:val="0"/>
        <w:tabs>
          <w:tab w:val="left" w:pos="284"/>
        </w:tabs>
        <w:spacing w:after="0" w:line="326" w:lineRule="exact"/>
        <w:rPr>
          <w:rStyle w:val="70pt"/>
          <w:rFonts w:ascii="Arial" w:hAnsi="Arial" w:cs="Arial"/>
          <w:i w:val="0"/>
          <w:szCs w:val="24"/>
          <w:lang w:val="ru-RU"/>
        </w:rPr>
      </w:pPr>
      <w:r w:rsidRPr="00851984">
        <w:rPr>
          <w:rFonts w:ascii="Arial" w:hAnsi="Arial" w:cs="Arial"/>
          <w:i/>
          <w:szCs w:val="24"/>
        </w:rPr>
        <w:t xml:space="preserve">Омуралиев </w:t>
      </w:r>
      <w:r w:rsidRPr="00851984">
        <w:rPr>
          <w:rFonts w:ascii="Arial" w:hAnsi="Arial" w:cs="Arial"/>
          <w:i/>
          <w:color w:val="000000"/>
          <w:szCs w:val="24"/>
        </w:rPr>
        <w:t>Тынчтык</w:t>
      </w:r>
      <w:r w:rsidRPr="00851984">
        <w:rPr>
          <w:rFonts w:ascii="Arial" w:hAnsi="Arial" w:cs="Arial"/>
          <w:i/>
          <w:szCs w:val="24"/>
        </w:rPr>
        <w:t>бек</w:t>
      </w:r>
      <w:r w:rsidR="00C700D4" w:rsidRPr="00851984">
        <w:rPr>
          <w:rFonts w:ascii="Arial" w:hAnsi="Arial" w:cs="Arial"/>
          <w:i/>
          <w:szCs w:val="24"/>
        </w:rPr>
        <w:t xml:space="preserve">,  </w:t>
      </w:r>
      <w:r w:rsidRPr="00851984">
        <w:rPr>
          <w:rStyle w:val="70pt"/>
          <w:rFonts w:ascii="Arial" w:hAnsi="Arial" w:cs="Arial"/>
          <w:i w:val="0"/>
          <w:szCs w:val="24"/>
        </w:rPr>
        <w:t>skype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2" w:history="1"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zCs w:val="24"/>
          </w:rPr>
          <w:t>29</w:t>
        </w:r>
      </w:hyperlink>
      <w:r w:rsidR="00C700D4" w:rsidRPr="00851984">
        <w:rPr>
          <w:rFonts w:ascii="Arial" w:hAnsi="Arial" w:cs="Arial"/>
          <w:i/>
          <w:szCs w:val="24"/>
        </w:rPr>
        <w:t xml:space="preserve">, </w:t>
      </w:r>
      <w:r w:rsidRPr="00851984">
        <w:rPr>
          <w:rStyle w:val="70pt"/>
          <w:rFonts w:ascii="Arial" w:hAnsi="Arial" w:cs="Arial"/>
          <w:i w:val="0"/>
          <w:szCs w:val="24"/>
        </w:rPr>
        <w:t>email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: </w:t>
      </w:r>
      <w:hyperlink r:id="rId13" w:history="1"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@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sf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kg</w:t>
        </w:r>
      </w:hyperlink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>Раб</w:t>
      </w:r>
      <w:proofErr w:type="gramStart"/>
      <w:r w:rsidRPr="00851984">
        <w:rPr>
          <w:rFonts w:ascii="Arial" w:hAnsi="Arial" w:cs="Arial"/>
          <w:szCs w:val="24"/>
        </w:rPr>
        <w:t>.</w:t>
      </w:r>
      <w:proofErr w:type="gramEnd"/>
      <w:r w:rsidRPr="00851984">
        <w:rPr>
          <w:rFonts w:ascii="Arial" w:hAnsi="Arial" w:cs="Arial"/>
          <w:szCs w:val="24"/>
        </w:rPr>
        <w:t xml:space="preserve"> </w:t>
      </w:r>
      <w:proofErr w:type="gramStart"/>
      <w:r w:rsidRPr="00851984">
        <w:rPr>
          <w:rFonts w:ascii="Arial" w:hAnsi="Arial" w:cs="Arial"/>
          <w:szCs w:val="24"/>
        </w:rPr>
        <w:t>т</w:t>
      </w:r>
      <w:proofErr w:type="gramEnd"/>
      <w:r w:rsidRPr="00851984">
        <w:rPr>
          <w:rFonts w:ascii="Arial" w:hAnsi="Arial" w:cs="Arial"/>
          <w:szCs w:val="24"/>
        </w:rPr>
        <w:t xml:space="preserve">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C30433">
        <w:rPr>
          <w:rFonts w:ascii="Arial" w:hAnsi="Arial" w:cs="Arial"/>
          <w:color w:val="000000"/>
          <w:szCs w:val="24"/>
        </w:rPr>
        <w:t>545458</w:t>
      </w:r>
    </w:p>
    <w:p w:rsidR="00C700D4" w:rsidRPr="00851984" w:rsidRDefault="00C700D4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D519EE" w:rsidRPr="00E70596" w:rsidRDefault="00E70596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Разработчик</w:t>
      </w:r>
    </w:p>
    <w:p w:rsidR="00D519EE" w:rsidRPr="00851984" w:rsidRDefault="00291B21" w:rsidP="00C700D4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Абдыкеримов Атай</w:t>
      </w:r>
      <w:r w:rsidR="00C700D4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a3"/>
          <w:rFonts w:ascii="Arial" w:hAnsi="Arial" w:cs="Arial"/>
          <w:iCs/>
          <w:szCs w:val="24"/>
        </w:rPr>
        <w:t>:</w:t>
      </w:r>
      <w:r w:rsidR="003642CD" w:rsidRPr="00851984">
        <w:rPr>
          <w:rStyle w:val="a3"/>
          <w:rFonts w:ascii="Arial" w:hAnsi="Arial" w:cs="Arial"/>
          <w:szCs w:val="24"/>
        </w:rPr>
        <w:t xml:space="preserve"> </w:t>
      </w:r>
      <w:r w:rsidR="00147E5D" w:rsidRPr="00851984">
        <w:rPr>
          <w:rStyle w:val="a3"/>
          <w:rFonts w:ascii="Arial" w:hAnsi="Arial" w:cs="Arial"/>
          <w:i/>
          <w:szCs w:val="24"/>
          <w:lang w:val="en-US"/>
        </w:rPr>
        <w:t>abdykerimovatay</w:t>
      </w:r>
      <w:r w:rsidR="003642CD" w:rsidRPr="00851984">
        <w:rPr>
          <w:rFonts w:ascii="Arial" w:hAnsi="Arial" w:cs="Arial"/>
          <w:szCs w:val="24"/>
        </w:rPr>
        <w:t xml:space="preserve"> </w:t>
      </w:r>
      <w:r w:rsidR="00D519EE" w:rsidRPr="00851984">
        <w:rPr>
          <w:rStyle w:val="70pt"/>
          <w:rFonts w:ascii="Arial" w:hAnsi="Arial" w:cs="Arial"/>
          <w:i w:val="0"/>
          <w:szCs w:val="24"/>
        </w:rPr>
        <w:t>email</w:t>
      </w:r>
      <w:r w:rsidR="00D519EE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D519EE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4" w:history="1"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abdykerimov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  <w:r w:rsidR="00147E5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5" w:history="1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C30433">
        <w:rPr>
          <w:rFonts w:ascii="Arial" w:hAnsi="Arial" w:cs="Arial"/>
          <w:color w:val="000000"/>
          <w:szCs w:val="24"/>
        </w:rPr>
        <w:t>543195</w:t>
      </w:r>
      <w:bookmarkStart w:id="4" w:name="_GoBack"/>
      <w:bookmarkEnd w:id="4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Сетевой администратор </w:t>
      </w:r>
    </w:p>
    <w:p w:rsidR="003642CD" w:rsidRPr="00851984" w:rsidRDefault="00CB5121" w:rsidP="003642CD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Султанбеков Тариэл</w:t>
      </w:r>
      <w:r w:rsidR="002410F3" w:rsidRPr="00851984">
        <w:rPr>
          <w:rFonts w:ascii="Arial" w:hAnsi="Arial" w:cs="Arial"/>
          <w:i/>
          <w:szCs w:val="24"/>
        </w:rPr>
        <w:t>ь</w:t>
      </w:r>
      <w:r w:rsidR="003642CD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a3"/>
          <w:rFonts w:ascii="Arial" w:hAnsi="Arial" w:cs="Arial"/>
          <w:i/>
          <w:szCs w:val="24"/>
          <w:lang w:val="en-US"/>
        </w:rPr>
        <w:t>nohche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email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6" w:history="1"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sultanbekov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</w:p>
    <w:p w:rsidR="003642CD" w:rsidRPr="00851984" w:rsidRDefault="003642CD" w:rsidP="00291B21">
      <w:pPr>
        <w:tabs>
          <w:tab w:val="left" w:pos="2314"/>
        </w:tabs>
        <w:spacing w:after="0" w:line="326" w:lineRule="exact"/>
        <w:rPr>
          <w:rFonts w:ascii="Arial" w:hAnsi="Arial" w:cs="Arial"/>
          <w:sz w:val="32"/>
          <w:szCs w:val="36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>0312 54</w:t>
      </w:r>
      <w:r w:rsidRPr="00851984">
        <w:rPr>
          <w:rFonts w:ascii="Arial" w:hAnsi="Arial" w:cs="Arial"/>
          <w:szCs w:val="24"/>
        </w:rPr>
        <w:t>3195</w:t>
      </w:r>
    </w:p>
    <w:sectPr w:rsidR="003642CD" w:rsidRPr="00851984" w:rsidSect="00291B21">
      <w:footerReference w:type="default" r:id="rId17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0D" w:rsidRDefault="008B420D" w:rsidP="009C18E6">
      <w:pPr>
        <w:spacing w:after="0" w:line="240" w:lineRule="auto"/>
      </w:pPr>
      <w:r>
        <w:separator/>
      </w:r>
    </w:p>
  </w:endnote>
  <w:endnote w:type="continuationSeparator" w:id="0">
    <w:p w:rsidR="008B420D" w:rsidRDefault="008B420D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33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0D" w:rsidRDefault="008B420D" w:rsidP="009C18E6">
      <w:pPr>
        <w:spacing w:after="0" w:line="240" w:lineRule="auto"/>
      </w:pPr>
      <w:r>
        <w:separator/>
      </w:r>
    </w:p>
  </w:footnote>
  <w:footnote w:type="continuationSeparator" w:id="0">
    <w:p w:rsidR="008B420D" w:rsidRDefault="008B420D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B407D"/>
    <w:rsid w:val="000D7E3A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B420D"/>
    <w:rsid w:val="008C63AA"/>
    <w:rsid w:val="00906E7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30433"/>
    <w:rsid w:val="00C65A0E"/>
    <w:rsid w:val="00C700D4"/>
    <w:rsid w:val="00CA0723"/>
    <w:rsid w:val="00CB5121"/>
    <w:rsid w:val="00D519EE"/>
    <w:rsid w:val="00DA2A49"/>
    <w:rsid w:val="00DE7B6B"/>
    <w:rsid w:val="00E242CB"/>
    <w:rsid w:val="00E70596"/>
    <w:rsid w:val="00EA3CF2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omuraliev@sf.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omuraliev29@sf.k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.sultanbekov@sf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.atakhanov@sf.kg" TargetMode="External"/><Relationship Id="rId10" Type="http://schemas.openxmlformats.org/officeDocument/2006/relationships/image" Target="../../../Program%20Files%20(x86)/InfoTeCS/ViPNet%20Client/TaskDir/2015/Downloads/media/image1.jp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.abdykerimov@sf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B896-638A-4C0D-89F1-393807A8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Atay</cp:lastModifiedBy>
  <cp:revision>3</cp:revision>
  <cp:lastPrinted>2016-01-27T11:42:00Z</cp:lastPrinted>
  <dcterms:created xsi:type="dcterms:W3CDTF">2019-01-16T06:54:00Z</dcterms:created>
  <dcterms:modified xsi:type="dcterms:W3CDTF">2019-01-18T10:38:00Z</dcterms:modified>
</cp:coreProperties>
</file>