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 xml:space="preserve">Дата </w:t>
      </w:r>
      <w:r>
        <w:rPr>
          <w:b/>
          <w:bCs/>
          <w:sz w:val="24"/>
          <w:lang w:val="ru-RU"/>
        </w:rPr>
        <w:t>составления</w:t>
      </w:r>
      <w:r>
        <w:rPr>
          <w:b/>
          <w:bCs/>
          <w:sz w:val="24"/>
          <w:lang w:val="ru-RU"/>
        </w:rPr>
        <w:t xml:space="preserve">: </w:t>
      </w:r>
      <w:r>
        <w:rPr>
          <w:b/>
          <w:bCs/>
          <w:sz w:val="24"/>
          <w:lang w:val="ru-RU"/>
        </w:rPr>
        <w:t>02</w:t>
      </w:r>
      <w:r>
        <w:rPr>
          <w:b/>
          <w:bCs/>
          <w:sz w:val="24"/>
          <w:lang w:val="ru-RU"/>
        </w:rPr>
        <w:t>.1</w:t>
      </w:r>
      <w:r>
        <w:rPr>
          <w:b/>
          <w:bCs/>
          <w:sz w:val="24"/>
          <w:lang w:val="ru-RU"/>
        </w:rPr>
        <w:t>2</w:t>
      </w:r>
      <w:r>
        <w:rPr>
          <w:b/>
          <w:bCs/>
          <w:sz w:val="24"/>
          <w:lang w:val="ru-RU"/>
        </w:rPr>
        <w:t>.2019</w:t>
      </w:r>
    </w:p>
    <w:p>
      <w:pPr>
        <w:pStyle w:val="Normal"/>
        <w:jc w:val="center"/>
        <w:rPr>
          <w:b/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>Руководство к сервисам общей информации</w:t>
      </w:r>
    </w:p>
    <w:p>
      <w:pPr>
        <w:pStyle w:val="Normal"/>
        <w:jc w:val="left"/>
        <w:rPr>
          <w:b/>
          <w:b/>
          <w:bCs/>
          <w:i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Справка по датам</w:t>
      </w:r>
    </w:p>
    <w:p>
      <w:pPr>
        <w:pStyle w:val="Normal"/>
        <w:jc w:val="left"/>
        <w:rPr>
          <w:b w:val="false"/>
          <w:b w:val="false"/>
          <w:bCs w:val="false"/>
          <w:sz w:val="24"/>
          <w:lang w:val="ru-RU"/>
        </w:rPr>
      </w:pPr>
      <w:r>
        <w:rPr>
          <w:b w:val="false"/>
          <w:bCs w:val="false"/>
          <w:i/>
          <w:iCs/>
          <w:sz w:val="24"/>
          <w:lang w:val="ru-RU"/>
        </w:rPr>
        <w:t xml:space="preserve">Даты передаются в формате: </w:t>
      </w:r>
      <w:r>
        <w:rPr>
          <w:b/>
          <w:bCs/>
          <w:sz w:val="24"/>
          <w:lang w:val="ru-RU"/>
        </w:rPr>
        <w:t xml:space="preserve">YYYY-MM-DD.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lang w:val="ru-RU"/>
        </w:rPr>
      </w:pPr>
      <w:r>
        <w:rPr>
          <w:b w:val="false"/>
          <w:bCs w:val="false"/>
          <w:i w:val="false"/>
          <w:iCs w:val="false"/>
          <w:sz w:val="24"/>
          <w:lang w:val="ru-RU"/>
        </w:rPr>
        <w:t>E.g.</w:t>
      </w:r>
      <w:r>
        <w:rPr>
          <w:b/>
          <w:bCs/>
          <w:i w:val="false"/>
          <w:iCs w:val="false"/>
          <w:sz w:val="24"/>
          <w:lang w:val="ru-RU"/>
        </w:rPr>
        <w:t xml:space="preserve"> </w:t>
      </w:r>
      <w:r>
        <w:rPr>
          <w:b w:val="false"/>
          <w:bCs w:val="false"/>
          <w:i w:val="false"/>
          <w:iCs w:val="false"/>
          <w:sz w:val="24"/>
          <w:lang w:val="ru-RU"/>
        </w:rPr>
        <w:t>15 ноября 2019 года — 2019-11-15.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lang w:val="ru-RU"/>
        </w:rPr>
      </w:pPr>
      <w:r>
        <w:rPr>
          <w:b w:val="false"/>
          <w:bCs w:val="false"/>
          <w:i w:val="false"/>
          <w:iCs w:val="false"/>
          <w:sz w:val="24"/>
          <w:lang w:val="ru-RU"/>
        </w:rPr>
        <w:t>Ограничение по датам работает следующим образом: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lang w:val="ru-RU"/>
        </w:rPr>
      </w:pPr>
      <w:r>
        <w:rPr>
          <w:b/>
          <w:bCs/>
          <w:i w:val="false"/>
          <w:iCs w:val="false"/>
          <w:sz w:val="24"/>
          <w:lang w:val="ru-RU"/>
        </w:rPr>
        <w:t xml:space="preserve">StartDate </w:t>
      </w:r>
      <w:r>
        <w:rPr>
          <w:b w:val="false"/>
          <w:bCs w:val="false"/>
          <w:i w:val="false"/>
          <w:iCs w:val="false"/>
          <w:sz w:val="24"/>
          <w:lang w:val="ru-RU"/>
        </w:rPr>
        <w:t>— начальная дата (включительно).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lang w:val="ru-RU"/>
        </w:rPr>
      </w:pPr>
      <w:r>
        <w:rPr>
          <w:b/>
          <w:bCs/>
          <w:i w:val="false"/>
          <w:iCs w:val="false"/>
          <w:sz w:val="24"/>
          <w:lang w:val="ru-RU"/>
        </w:rPr>
        <w:t xml:space="preserve">EndDate </w:t>
      </w:r>
      <w:r>
        <w:rPr>
          <w:b w:val="false"/>
          <w:bCs w:val="false"/>
          <w:i w:val="false"/>
          <w:iCs w:val="false"/>
          <w:sz w:val="24"/>
          <w:lang w:val="ru-RU"/>
        </w:rPr>
        <w:t>— конечная дата (невключительно).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lang w:val="ru-RU"/>
        </w:rPr>
      </w:pPr>
      <w:r>
        <w:rPr>
          <w:b w:val="false"/>
          <w:bCs w:val="false"/>
          <w:i w:val="false"/>
          <w:iCs w:val="false"/>
          <w:sz w:val="24"/>
          <w:lang w:val="ru-RU"/>
        </w:rPr>
        <w:t>E.g. чтобы получить информацию за неделю с 11.11.2019 (понедельник) по 17.11.2019 (воскресенье) включительно, StartDate — 2019-11-11, EndDate — 2019-11-18.</w:t>
      </w:r>
    </w:p>
    <w:p>
      <w:pPr>
        <w:pStyle w:val="Normal"/>
        <w:jc w:val="center"/>
        <w:rPr>
          <w:b/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</w:r>
    </w:p>
    <w:p>
      <w:pPr>
        <w:pStyle w:val="Normal"/>
        <w:numPr>
          <w:ilvl w:val="0"/>
          <w:numId w:val="2"/>
        </w:numPr>
        <w:jc w:val="left"/>
        <w:rPr>
          <w:b/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Get</w:t>
      </w:r>
      <w:r>
        <w:rPr>
          <w:b/>
          <w:bCs/>
          <w:sz w:val="24"/>
          <w:lang w:val="ru-RU"/>
        </w:rPr>
        <w:t xml:space="preserve">XRoadObjectsCount — </w:t>
      </w:r>
      <w:r>
        <w:rPr>
          <w:b w:val="false"/>
          <w:bCs w:val="false"/>
          <w:sz w:val="24"/>
          <w:lang w:val="ru-RU"/>
        </w:rPr>
        <w:t>получение информации об общем количестве Участников, Серверов Безопасности, Подсистем и Сервисов.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>
          <w:b/>
          <w:bCs/>
          <w:sz w:val="24"/>
          <w:lang w:val="ru-RU"/>
        </w:rPr>
        <w:t>URL:</w:t>
      </w:r>
      <w:r>
        <w:rPr>
          <w:b w:val="false"/>
          <w:bCs w:val="false"/>
          <w:sz w:val="24"/>
          <w:lang w:val="ru-RU"/>
        </w:rPr>
        <w:t xml:space="preserve"> </w:t>
      </w:r>
      <w:hyperlink r:id="rId2">
        <w:r>
          <w:rPr>
            <w:rStyle w:val="InternetLink"/>
            <w:b w:val="false"/>
            <w:bCs w:val="false"/>
            <w:sz w:val="24"/>
            <w:lang w:val="ru-RU"/>
          </w:rPr>
          <w:t>https://catalog.ordo.gov.kg/Tunduk/Services/Details/393</w:t>
        </w:r>
      </w:hyperlink>
    </w:p>
    <w:p>
      <w:pPr>
        <w:pStyle w:val="Normal"/>
        <w:jc w:val="left"/>
        <w:rPr>
          <w:b/>
          <w:b/>
          <w:bCs/>
          <w:sz w:val="24"/>
          <w:lang w:val="ru-RU"/>
        </w:rPr>
      </w:pPr>
      <w:r>
        <w:rPr>
          <w:b w:val="false"/>
          <w:bCs w:val="false"/>
          <w:sz w:val="24"/>
          <w:lang w:val="ru-RU"/>
        </w:rPr>
        <w:tab/>
      </w:r>
      <w:r>
        <w:rPr>
          <w:b/>
          <w:bCs/>
          <w:sz w:val="24"/>
          <w:lang w:val="ru-RU"/>
        </w:rPr>
        <w:t>Принимает</w:t>
      </w:r>
      <w:r>
        <w:rPr>
          <w:b w:val="false"/>
          <w:bCs w:val="false"/>
          <w:sz w:val="24"/>
          <w:lang w:val="ru-RU"/>
        </w:rPr>
        <w:t xml:space="preserve">: EmptyRequest — пустой запрос, </w:t>
      </w:r>
      <w:r>
        <w:rPr>
          <w:b w:val="false"/>
          <w:bCs w:val="false"/>
          <w:sz w:val="24"/>
          <w:lang w:val="ru-RU"/>
        </w:rPr>
        <w:t>не имеющий полей</w:t>
      </w:r>
      <w:r>
        <w:rPr>
          <w:b w:val="false"/>
          <w:bCs w:val="false"/>
          <w:sz w:val="24"/>
          <w:lang w:val="ru-RU"/>
        </w:rPr>
        <w:t>.</w:t>
      </w:r>
    </w:p>
    <w:p>
      <w:pPr>
        <w:pStyle w:val="Normal"/>
        <w:jc w:val="left"/>
        <w:rPr>
          <w:b/>
          <w:b/>
          <w:bCs/>
          <w:sz w:val="24"/>
          <w:lang w:val="ru-RU"/>
        </w:rPr>
      </w:pPr>
      <w:r>
        <w:rPr>
          <w:b w:val="false"/>
          <w:bCs w:val="false"/>
          <w:sz w:val="24"/>
          <w:lang w:val="ru-RU"/>
        </w:rPr>
        <w:tab/>
      </w:r>
      <w:r>
        <w:rPr>
          <w:b/>
          <w:bCs/>
          <w:sz w:val="24"/>
          <w:lang w:val="ru-RU"/>
        </w:rPr>
        <w:t xml:space="preserve">Возвращает: </w:t>
      </w:r>
      <w:r>
        <w:rPr>
          <w:b w:val="false"/>
          <w:bCs w:val="false"/>
          <w:sz w:val="24"/>
          <w:lang w:val="ru-RU"/>
        </w:rPr>
        <w:t xml:space="preserve">XroadObjectsCount — </w:t>
      </w:r>
      <w:r>
        <w:rPr>
          <w:b w:val="false"/>
          <w:bCs w:val="false"/>
          <w:sz w:val="24"/>
          <w:lang w:val="ru-RU"/>
        </w:rPr>
        <w:t xml:space="preserve">имеет </w:t>
      </w:r>
      <w:r>
        <w:rPr>
          <w:b w:val="false"/>
          <w:bCs w:val="false"/>
          <w:sz w:val="24"/>
          <w:lang w:val="ru-RU"/>
        </w:rPr>
        <w:t>следующие поля:</w:t>
      </w:r>
    </w:p>
    <w:p>
      <w:pPr>
        <w:pStyle w:val="Normal"/>
        <w:numPr>
          <w:ilvl w:val="0"/>
          <w:numId w:val="3"/>
        </w:numPr>
        <w:jc w:val="left"/>
        <w:rPr>
          <w:b/>
          <w:b/>
          <w:bCs/>
          <w:sz w:val="24"/>
          <w:lang w:val="ru-RU"/>
        </w:rPr>
      </w:pPr>
      <w:r>
        <w:rPr>
          <w:b w:val="false"/>
          <w:bCs w:val="false"/>
          <w:sz w:val="24"/>
          <w:lang w:val="ru-RU"/>
        </w:rPr>
        <w:t xml:space="preserve">long </w:t>
      </w:r>
      <w:r>
        <w:rPr>
          <w:b/>
          <w:bCs/>
          <w:sz w:val="24"/>
          <w:lang w:val="ru-RU"/>
        </w:rPr>
        <w:t xml:space="preserve">MembersCount </w:t>
      </w:r>
      <w:r>
        <w:rPr>
          <w:b w:val="false"/>
          <w:bCs w:val="false"/>
          <w:sz w:val="24"/>
          <w:lang w:val="ru-RU"/>
        </w:rPr>
        <w:t xml:space="preserve">— </w:t>
      </w:r>
      <w:r>
        <w:rPr>
          <w:b w:val="false"/>
          <w:bCs w:val="false"/>
          <w:sz w:val="24"/>
          <w:lang w:val="ru-RU"/>
        </w:rPr>
        <w:t>количество Участников.</w:t>
      </w:r>
    </w:p>
    <w:p>
      <w:pPr>
        <w:pStyle w:val="Normal"/>
        <w:numPr>
          <w:ilvl w:val="0"/>
          <w:numId w:val="3"/>
        </w:numPr>
        <w:jc w:val="left"/>
        <w:rPr>
          <w:b/>
          <w:b/>
          <w:bCs/>
          <w:sz w:val="24"/>
          <w:lang w:val="ru-RU"/>
        </w:rPr>
      </w:pPr>
      <w:r>
        <w:rPr>
          <w:b w:val="false"/>
          <w:bCs w:val="false"/>
          <w:sz w:val="24"/>
          <w:lang w:val="ru-RU"/>
        </w:rPr>
        <w:t xml:space="preserve">long </w:t>
      </w:r>
      <w:r>
        <w:rPr>
          <w:b/>
          <w:bCs/>
          <w:sz w:val="24"/>
          <w:lang w:val="ru-RU"/>
        </w:rPr>
        <w:t xml:space="preserve">SecurityServersCount </w:t>
      </w:r>
      <w:r>
        <w:rPr>
          <w:b w:val="false"/>
          <w:bCs w:val="false"/>
          <w:sz w:val="24"/>
          <w:lang w:val="ru-RU"/>
        </w:rPr>
        <w:t xml:space="preserve">— </w:t>
      </w:r>
      <w:r>
        <w:rPr>
          <w:b w:val="false"/>
          <w:bCs w:val="false"/>
          <w:sz w:val="24"/>
          <w:lang w:val="ru-RU"/>
        </w:rPr>
        <w:t>количество Серверов Безопасности.</w:t>
      </w:r>
    </w:p>
    <w:p>
      <w:pPr>
        <w:pStyle w:val="Normal"/>
        <w:numPr>
          <w:ilvl w:val="0"/>
          <w:numId w:val="3"/>
        </w:numPr>
        <w:jc w:val="left"/>
        <w:rPr>
          <w:b/>
          <w:b/>
          <w:bCs/>
          <w:sz w:val="24"/>
          <w:lang w:val="ru-RU"/>
        </w:rPr>
      </w:pPr>
      <w:r>
        <w:rPr>
          <w:b w:val="false"/>
          <w:bCs w:val="false"/>
          <w:sz w:val="24"/>
          <w:lang w:val="ru-RU"/>
        </w:rPr>
        <w:t xml:space="preserve">long </w:t>
      </w:r>
      <w:r>
        <w:rPr>
          <w:b/>
          <w:bCs/>
          <w:sz w:val="24"/>
          <w:lang w:val="ru-RU"/>
        </w:rPr>
        <w:t xml:space="preserve">SubSystemsCount </w:t>
      </w:r>
      <w:r>
        <w:rPr>
          <w:b w:val="false"/>
          <w:bCs w:val="false"/>
          <w:sz w:val="24"/>
          <w:lang w:val="ru-RU"/>
        </w:rPr>
        <w:t xml:space="preserve">— </w:t>
      </w:r>
      <w:r>
        <w:rPr>
          <w:b w:val="false"/>
          <w:bCs w:val="false"/>
          <w:sz w:val="24"/>
          <w:lang w:val="ru-RU"/>
        </w:rPr>
        <w:t>количество Подсистем.</w:t>
      </w:r>
    </w:p>
    <w:p>
      <w:pPr>
        <w:pStyle w:val="Normal"/>
        <w:numPr>
          <w:ilvl w:val="0"/>
          <w:numId w:val="3"/>
        </w:numPr>
        <w:jc w:val="left"/>
        <w:rPr>
          <w:b/>
          <w:b/>
          <w:bCs/>
          <w:sz w:val="24"/>
          <w:lang w:val="ru-RU"/>
        </w:rPr>
      </w:pPr>
      <w:r>
        <w:rPr>
          <w:b w:val="false"/>
          <w:bCs w:val="false"/>
          <w:sz w:val="24"/>
          <w:lang w:val="ru-RU"/>
        </w:rPr>
        <w:t xml:space="preserve">long </w:t>
      </w:r>
      <w:r>
        <w:rPr>
          <w:b/>
          <w:bCs/>
          <w:sz w:val="24"/>
          <w:lang w:val="ru-RU"/>
        </w:rPr>
        <w:t xml:space="preserve">ServicesCount </w:t>
      </w:r>
      <w:r>
        <w:rPr>
          <w:b w:val="false"/>
          <w:bCs w:val="false"/>
          <w:sz w:val="24"/>
          <w:lang w:val="ru-RU"/>
        </w:rPr>
        <w:t xml:space="preserve">— </w:t>
      </w:r>
      <w:r>
        <w:rPr>
          <w:b w:val="false"/>
          <w:bCs w:val="false"/>
          <w:sz w:val="24"/>
          <w:lang w:val="ru-RU"/>
        </w:rPr>
        <w:t>количество Сервисов.</w:t>
      </w:r>
    </w:p>
    <w:p>
      <w:pPr>
        <w:pStyle w:val="Normal"/>
        <w:jc w:val="left"/>
        <w:rPr>
          <w:b w:val="false"/>
          <w:b w:val="false"/>
          <w:bCs w:val="false"/>
          <w:sz w:val="24"/>
          <w:lang w:val="ru-RU"/>
        </w:rPr>
      </w:pPr>
      <w:r>
        <w:rPr>
          <w:b w:val="false"/>
          <w:bCs w:val="false"/>
          <w:sz w:val="24"/>
          <w:lang w:val="ru-RU"/>
        </w:rPr>
      </w:r>
    </w:p>
    <w:p>
      <w:pPr>
        <w:pStyle w:val="Normal"/>
        <w:numPr>
          <w:ilvl w:val="0"/>
          <w:numId w:val="2"/>
        </w:numPr>
        <w:jc w:val="left"/>
        <w:rPr>
          <w:b/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 xml:space="preserve">GetAllTransactions — </w:t>
      </w:r>
      <w:r>
        <w:rPr>
          <w:b w:val="false"/>
          <w:bCs w:val="false"/>
          <w:sz w:val="24"/>
          <w:lang w:val="ru-RU"/>
        </w:rPr>
        <w:t xml:space="preserve">получение количества всех </w:t>
      </w:r>
      <w:r>
        <w:rPr>
          <w:b w:val="false"/>
          <w:bCs w:val="false"/>
          <w:sz w:val="24"/>
          <w:lang w:val="ru-RU"/>
        </w:rPr>
        <w:t xml:space="preserve">запросов </w:t>
      </w:r>
      <w:r>
        <w:rPr>
          <w:b w:val="false"/>
          <w:bCs w:val="false"/>
          <w:sz w:val="24"/>
          <w:lang w:val="ru-RU"/>
        </w:rPr>
        <w:t>за указанный промежуток времени.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>
          <w:b/>
          <w:bCs/>
          <w:sz w:val="24"/>
          <w:lang w:val="ru-RU"/>
        </w:rPr>
        <w:t xml:space="preserve">URL: </w:t>
      </w:r>
      <w:hyperlink r:id="rId3">
        <w:r>
          <w:rPr>
            <w:rStyle w:val="InternetLink"/>
          </w:rPr>
          <w:t>https://catalog.ordo.gov.kg/Tunduk/Services/Details/394</w:t>
        </w:r>
      </w:hyperlink>
    </w:p>
    <w:p>
      <w:pPr>
        <w:pStyle w:val="Normal"/>
        <w:numPr>
          <w:ilvl w:val="0"/>
          <w:numId w:val="0"/>
        </w:numPr>
        <w:ind w:left="720" w:hanging="0"/>
        <w:jc w:val="left"/>
        <w:rPr>
          <w:b/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 xml:space="preserve">Принимает: DateBasedRequest — </w:t>
      </w:r>
      <w:r>
        <w:rPr>
          <w:b w:val="false"/>
          <w:bCs w:val="false"/>
          <w:sz w:val="24"/>
          <w:lang w:val="ru-RU"/>
        </w:rPr>
        <w:t>запрос, состоящий из следующих полей:</w:t>
      </w:r>
    </w:p>
    <w:p>
      <w:pPr>
        <w:pStyle w:val="Normal"/>
        <w:numPr>
          <w:ilvl w:val="0"/>
          <w:numId w:val="4"/>
        </w:numPr>
        <w:jc w:val="left"/>
        <w:rPr/>
      </w:pPr>
      <w:r>
        <w:rPr>
          <w:b w:val="false"/>
          <w:bCs w:val="false"/>
          <w:sz w:val="24"/>
          <w:lang w:val="ru-RU"/>
        </w:rPr>
        <w:t xml:space="preserve">DateTime </w:t>
      </w:r>
      <w:r>
        <w:rPr>
          <w:b/>
          <w:bCs/>
          <w:sz w:val="24"/>
          <w:lang w:val="ru-RU"/>
        </w:rPr>
        <w:t xml:space="preserve">StartDate — </w:t>
      </w:r>
      <w:r>
        <w:rPr>
          <w:b w:val="false"/>
          <w:bCs w:val="false"/>
          <w:sz w:val="24"/>
          <w:lang w:val="ru-RU"/>
        </w:rPr>
        <w:t>начальная дата.</w:t>
      </w:r>
    </w:p>
    <w:p>
      <w:pPr>
        <w:pStyle w:val="Normal"/>
        <w:numPr>
          <w:ilvl w:val="0"/>
          <w:numId w:val="4"/>
        </w:numPr>
        <w:jc w:val="left"/>
        <w:rPr>
          <w:b w:val="false"/>
          <w:b w:val="false"/>
          <w:bCs w:val="false"/>
          <w:sz w:val="24"/>
          <w:lang w:val="ru-RU"/>
        </w:rPr>
      </w:pPr>
      <w:r>
        <w:rPr>
          <w:b w:val="false"/>
          <w:bCs w:val="false"/>
          <w:sz w:val="24"/>
          <w:lang w:val="ru-RU"/>
        </w:rPr>
        <w:t xml:space="preserve">DateTime </w:t>
      </w:r>
      <w:r>
        <w:rPr>
          <w:b/>
          <w:bCs/>
          <w:sz w:val="24"/>
          <w:lang w:val="ru-RU"/>
        </w:rPr>
        <w:t xml:space="preserve">EndDate — </w:t>
      </w:r>
      <w:r>
        <w:rPr>
          <w:b w:val="false"/>
          <w:bCs w:val="false"/>
          <w:sz w:val="24"/>
          <w:lang w:val="ru-RU"/>
        </w:rPr>
        <w:t>конечная дата.</w:t>
      </w:r>
    </w:p>
    <w:p>
      <w:pPr>
        <w:pStyle w:val="Normal"/>
        <w:jc w:val="left"/>
        <w:rPr>
          <w:b w:val="false"/>
          <w:b w:val="false"/>
          <w:bCs w:val="false"/>
          <w:sz w:val="24"/>
          <w:lang w:val="ru-RU"/>
        </w:rPr>
      </w:pPr>
      <w:r>
        <w:rPr>
          <w:b w:val="false"/>
          <w:bCs w:val="false"/>
          <w:sz w:val="24"/>
          <w:lang w:val="ru-RU"/>
        </w:rPr>
        <w:tab/>
      </w:r>
      <w:r>
        <w:rPr>
          <w:b/>
          <w:bCs/>
          <w:sz w:val="24"/>
          <w:lang w:val="ru-RU"/>
        </w:rPr>
        <w:t xml:space="preserve">Возвращает: TotalTransactions — </w:t>
      </w:r>
      <w:r>
        <w:rPr>
          <w:b w:val="false"/>
          <w:bCs w:val="false"/>
          <w:sz w:val="24"/>
          <w:lang w:val="ru-RU"/>
        </w:rPr>
        <w:t>имеет следующие поля:</w:t>
      </w:r>
    </w:p>
    <w:p>
      <w:pPr>
        <w:pStyle w:val="Normal"/>
        <w:numPr>
          <w:ilvl w:val="0"/>
          <w:numId w:val="5"/>
        </w:numPr>
        <w:jc w:val="left"/>
        <w:rPr>
          <w:b w:val="false"/>
          <w:b w:val="false"/>
          <w:bCs w:val="false"/>
          <w:sz w:val="24"/>
          <w:lang w:val="ru-RU"/>
        </w:rPr>
      </w:pPr>
      <w:r>
        <w:rPr>
          <w:b w:val="false"/>
          <w:bCs w:val="false"/>
          <w:sz w:val="24"/>
          <w:lang w:val="ru-RU"/>
        </w:rPr>
        <w:t xml:space="preserve">long </w:t>
      </w:r>
      <w:r>
        <w:rPr>
          <w:b/>
          <w:bCs/>
          <w:sz w:val="24"/>
          <w:lang w:val="ru-RU"/>
        </w:rPr>
        <w:t xml:space="preserve">Succeeded — </w:t>
      </w:r>
      <w:r>
        <w:rPr>
          <w:b w:val="false"/>
          <w:bCs w:val="false"/>
          <w:sz w:val="24"/>
          <w:lang w:val="ru-RU"/>
        </w:rPr>
        <w:t xml:space="preserve">количество успешных </w:t>
      </w:r>
      <w:r>
        <w:rPr>
          <w:b w:val="false"/>
          <w:bCs w:val="false"/>
          <w:sz w:val="24"/>
          <w:lang w:val="ru-RU"/>
        </w:rPr>
        <w:t>запросов</w:t>
      </w:r>
      <w:r>
        <w:rPr>
          <w:b w:val="false"/>
          <w:bCs w:val="false"/>
          <w:sz w:val="24"/>
          <w:lang w:val="ru-RU"/>
        </w:rPr>
        <w:t>.</w:t>
      </w:r>
    </w:p>
    <w:p>
      <w:pPr>
        <w:pStyle w:val="Normal"/>
        <w:numPr>
          <w:ilvl w:val="0"/>
          <w:numId w:val="5"/>
        </w:numPr>
        <w:jc w:val="left"/>
        <w:rPr>
          <w:b w:val="false"/>
          <w:b w:val="false"/>
          <w:bCs w:val="false"/>
          <w:sz w:val="24"/>
          <w:lang w:val="ru-RU"/>
        </w:rPr>
      </w:pPr>
      <w:r>
        <w:rPr>
          <w:b w:val="false"/>
          <w:bCs w:val="false"/>
          <w:sz w:val="24"/>
          <w:lang w:val="ru-RU"/>
        </w:rPr>
        <w:t xml:space="preserve">long </w:t>
      </w:r>
      <w:r>
        <w:rPr>
          <w:b/>
          <w:bCs/>
          <w:sz w:val="24"/>
          <w:lang w:val="ru-RU"/>
        </w:rPr>
        <w:t>Failed —</w:t>
      </w:r>
      <w:r>
        <w:rPr>
          <w:b w:val="false"/>
          <w:bCs w:val="false"/>
          <w:sz w:val="24"/>
          <w:lang w:val="ru-RU"/>
        </w:rPr>
        <w:t xml:space="preserve"> количество неуспешных </w:t>
      </w:r>
      <w:r>
        <w:rPr>
          <w:b w:val="false"/>
          <w:bCs w:val="false"/>
          <w:sz w:val="24"/>
          <w:lang w:val="ru-RU"/>
        </w:rPr>
        <w:t>запросов</w:t>
      </w:r>
      <w:r>
        <w:rPr>
          <w:b w:val="false"/>
          <w:bCs w:val="false"/>
          <w:sz w:val="24"/>
          <w:lang w:val="ru-RU"/>
        </w:rPr>
        <w:t>.</w:t>
      </w:r>
    </w:p>
    <w:p>
      <w:pPr>
        <w:pStyle w:val="Normal"/>
        <w:numPr>
          <w:ilvl w:val="0"/>
          <w:numId w:val="0"/>
        </w:numPr>
        <w:ind w:left="1440" w:hanging="0"/>
        <w:jc w:val="left"/>
        <w:rPr>
          <w:b w:val="false"/>
          <w:b w:val="false"/>
          <w:bCs w:val="false"/>
          <w:sz w:val="24"/>
          <w:lang w:val="ru-RU"/>
        </w:rPr>
      </w:pPr>
      <w:r>
        <w:rPr>
          <w:b w:val="false"/>
          <w:bCs w:val="false"/>
          <w:sz w:val="24"/>
          <w:lang w:val="ru-RU"/>
        </w:rPr>
      </w:r>
    </w:p>
    <w:p>
      <w:pPr>
        <w:pStyle w:val="Normal"/>
        <w:numPr>
          <w:ilvl w:val="0"/>
          <w:numId w:val="2"/>
        </w:numPr>
        <w:jc w:val="left"/>
        <w:rPr>
          <w:b/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GetSubsystemsConsumingMostRequests</w:t>
      </w:r>
      <w:r>
        <w:rPr>
          <w:b/>
          <w:bCs/>
          <w:sz w:val="24"/>
          <w:lang w:val="ru-RU"/>
        </w:rPr>
        <w:t xml:space="preserve"> — </w:t>
      </w:r>
      <w:r>
        <w:rPr>
          <w:b w:val="false"/>
          <w:bCs w:val="false"/>
          <w:sz w:val="24"/>
          <w:lang w:val="ru-RU"/>
        </w:rPr>
        <w:t xml:space="preserve">получение </w:t>
      </w:r>
      <w:r>
        <w:rPr>
          <w:b w:val="false"/>
          <w:bCs w:val="false"/>
          <w:sz w:val="24"/>
          <w:lang w:val="ru-RU"/>
        </w:rPr>
        <w:t>отсортированного по убыванию массива</w:t>
      </w:r>
      <w:r>
        <w:rPr>
          <w:b w:val="false"/>
          <w:bCs w:val="false"/>
          <w:sz w:val="24"/>
          <w:lang w:val="ru-RU"/>
        </w:rPr>
        <w:t xml:space="preserve"> самых используемых </w:t>
      </w:r>
      <w:r>
        <w:rPr>
          <w:b w:val="false"/>
          <w:bCs w:val="false"/>
          <w:sz w:val="24"/>
          <w:lang w:val="ru-RU"/>
        </w:rPr>
        <w:t xml:space="preserve">подсистем </w:t>
      </w:r>
      <w:r>
        <w:rPr>
          <w:b w:val="false"/>
          <w:bCs w:val="false"/>
          <w:sz w:val="24"/>
          <w:lang w:val="ru-RU"/>
        </w:rPr>
        <w:t>за указанный промежуток времени.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>
          <w:b/>
          <w:bCs/>
          <w:sz w:val="24"/>
          <w:lang w:val="ru-RU"/>
        </w:rPr>
        <w:t xml:space="preserve">URL: </w:t>
      </w:r>
      <w:hyperlink r:id="rId4">
        <w:r>
          <w:rPr>
            <w:rStyle w:val="InternetLink"/>
          </w:rPr>
          <w:t>https://catalog.ordo.gov.kg/Tunduk/Services/Details/392</w:t>
        </w:r>
      </w:hyperlink>
    </w:p>
    <w:p>
      <w:pPr>
        <w:pStyle w:val="Normal"/>
        <w:numPr>
          <w:ilvl w:val="0"/>
          <w:numId w:val="0"/>
        </w:numPr>
        <w:ind w:left="720" w:hanging="0"/>
        <w:jc w:val="left"/>
        <w:rPr>
          <w:b/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 xml:space="preserve">Принимает: </w:t>
      </w:r>
      <w:r>
        <w:rPr>
          <w:b/>
          <w:bCs/>
          <w:sz w:val="24"/>
          <w:lang w:val="ru-RU"/>
        </w:rPr>
        <w:t>GetTopRequest</w:t>
      </w:r>
      <w:r>
        <w:rPr>
          <w:b/>
          <w:bCs/>
          <w:sz w:val="24"/>
          <w:lang w:val="ru-RU"/>
        </w:rPr>
        <w:t xml:space="preserve"> — </w:t>
      </w:r>
      <w:r>
        <w:rPr>
          <w:b w:val="false"/>
          <w:bCs w:val="false"/>
          <w:sz w:val="24"/>
          <w:lang w:val="ru-RU"/>
        </w:rPr>
        <w:t>запрос, состоящий из следующих полей:</w:t>
      </w:r>
    </w:p>
    <w:p>
      <w:pPr>
        <w:pStyle w:val="Normal"/>
        <w:numPr>
          <w:ilvl w:val="0"/>
          <w:numId w:val="6"/>
        </w:numPr>
        <w:jc w:val="left"/>
        <w:rPr/>
      </w:pPr>
      <w:r>
        <w:rPr>
          <w:b w:val="false"/>
          <w:bCs w:val="false"/>
          <w:sz w:val="24"/>
          <w:lang w:val="ru-RU"/>
        </w:rPr>
        <w:t xml:space="preserve">DateTime </w:t>
      </w:r>
      <w:r>
        <w:rPr>
          <w:b/>
          <w:bCs/>
          <w:sz w:val="24"/>
          <w:lang w:val="ru-RU"/>
        </w:rPr>
        <w:t xml:space="preserve">StartDate — </w:t>
      </w:r>
      <w:r>
        <w:rPr>
          <w:b w:val="false"/>
          <w:bCs w:val="false"/>
          <w:sz w:val="24"/>
          <w:lang w:val="ru-RU"/>
        </w:rPr>
        <w:t>начальная дата.</w:t>
      </w:r>
    </w:p>
    <w:p>
      <w:pPr>
        <w:pStyle w:val="Normal"/>
        <w:numPr>
          <w:ilvl w:val="0"/>
          <w:numId w:val="6"/>
        </w:numPr>
        <w:jc w:val="left"/>
        <w:rPr>
          <w:b w:val="false"/>
          <w:b w:val="false"/>
          <w:bCs w:val="false"/>
          <w:sz w:val="24"/>
          <w:lang w:val="ru-RU"/>
        </w:rPr>
      </w:pPr>
      <w:r>
        <w:rPr>
          <w:b w:val="false"/>
          <w:bCs w:val="false"/>
          <w:sz w:val="24"/>
          <w:lang w:val="ru-RU"/>
        </w:rPr>
        <w:t xml:space="preserve">DateTime </w:t>
      </w:r>
      <w:r>
        <w:rPr>
          <w:b/>
          <w:bCs/>
          <w:sz w:val="24"/>
          <w:lang w:val="ru-RU"/>
        </w:rPr>
        <w:t xml:space="preserve">EndDate — </w:t>
      </w:r>
      <w:r>
        <w:rPr>
          <w:b w:val="false"/>
          <w:bCs w:val="false"/>
          <w:sz w:val="24"/>
          <w:lang w:val="ru-RU"/>
        </w:rPr>
        <w:t>конечная дата.</w:t>
      </w:r>
    </w:p>
    <w:p>
      <w:pPr>
        <w:pStyle w:val="Normal"/>
        <w:numPr>
          <w:ilvl w:val="0"/>
          <w:numId w:val="6"/>
        </w:numPr>
        <w:jc w:val="left"/>
        <w:rPr>
          <w:b w:val="false"/>
          <w:b w:val="false"/>
          <w:bCs w:val="false"/>
          <w:sz w:val="24"/>
          <w:lang w:val="ru-RU"/>
        </w:rPr>
      </w:pPr>
      <w:r>
        <w:rPr>
          <w:b w:val="false"/>
          <w:bCs w:val="false"/>
          <w:sz w:val="24"/>
          <w:lang w:val="ru-RU"/>
        </w:rPr>
        <w:t xml:space="preserve">int </w:t>
      </w:r>
      <w:r>
        <w:rPr>
          <w:b/>
          <w:bCs/>
          <w:sz w:val="24"/>
          <w:lang w:val="ru-RU"/>
        </w:rPr>
        <w:t>TopCount —</w:t>
      </w:r>
      <w:r>
        <w:rPr>
          <w:b w:val="false"/>
          <w:bCs w:val="false"/>
          <w:sz w:val="24"/>
          <w:lang w:val="ru-RU"/>
        </w:rPr>
        <w:t xml:space="preserve"> количество </w:t>
      </w:r>
      <w:r>
        <w:rPr>
          <w:b w:val="false"/>
          <w:bCs w:val="false"/>
          <w:sz w:val="24"/>
          <w:lang w:val="ru-RU"/>
        </w:rPr>
        <w:t>подсистем</w:t>
      </w:r>
      <w:r>
        <w:rPr>
          <w:b w:val="false"/>
          <w:bCs w:val="false"/>
          <w:sz w:val="24"/>
          <w:lang w:val="ru-RU"/>
        </w:rPr>
        <w:t xml:space="preserve">, </w:t>
      </w:r>
      <w:r>
        <w:rPr>
          <w:b w:val="false"/>
          <w:bCs w:val="false"/>
          <w:sz w:val="24"/>
          <w:lang w:val="ru-RU"/>
        </w:rPr>
        <w:t>которое будет возвращено</w:t>
      </w:r>
      <w:r>
        <w:rPr>
          <w:b w:val="false"/>
          <w:bCs w:val="false"/>
          <w:sz w:val="24"/>
          <w:lang w:val="ru-RU"/>
        </w:rPr>
        <w:t>.</w:t>
      </w:r>
    </w:p>
    <w:p>
      <w:pPr>
        <w:pStyle w:val="Normal"/>
        <w:numPr>
          <w:ilvl w:val="0"/>
          <w:numId w:val="6"/>
        </w:numPr>
        <w:jc w:val="left"/>
        <w:rPr>
          <w:b w:val="false"/>
          <w:b w:val="false"/>
          <w:bCs w:val="false"/>
          <w:sz w:val="24"/>
          <w:lang w:val="ru-RU"/>
        </w:rPr>
      </w:pPr>
      <w:bookmarkStart w:id="0" w:name="__DdeLink__710_400440000"/>
      <w:r>
        <w:rPr>
          <w:b w:val="false"/>
          <w:bCs w:val="false"/>
          <w:sz w:val="24"/>
          <w:lang w:val="ru-RU"/>
        </w:rPr>
        <w:t xml:space="preserve">string </w:t>
      </w:r>
      <w:r>
        <w:rPr>
          <w:b/>
          <w:bCs/>
          <w:sz w:val="24"/>
          <w:lang w:val="ru-RU"/>
        </w:rPr>
        <w:t xml:space="preserve">MemberClass — </w:t>
      </w:r>
      <w:r>
        <w:rPr>
          <w:b w:val="false"/>
          <w:bCs w:val="false"/>
          <w:sz w:val="24"/>
          <w:lang w:val="ru-RU"/>
        </w:rPr>
        <w:t>класс Участника (GOV — государственные , COM — коммерческие), если пуст, то запрос выполняется по всем участникам.</w:t>
      </w:r>
      <w:bookmarkEnd w:id="0"/>
    </w:p>
    <w:p>
      <w:pPr>
        <w:pStyle w:val="Normal"/>
        <w:numPr>
          <w:ilvl w:val="0"/>
          <w:numId w:val="0"/>
        </w:numPr>
        <w:ind w:left="720" w:hanging="0"/>
        <w:jc w:val="left"/>
        <w:rPr>
          <w:b/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 xml:space="preserve">Возвращает: </w:t>
      </w:r>
      <w:r>
        <w:rPr>
          <w:b/>
          <w:bCs/>
          <w:sz w:val="24"/>
          <w:lang w:val="ru-RU"/>
        </w:rPr>
        <w:t xml:space="preserve">SubSystemTransactions[] </w:t>
      </w:r>
      <w:r>
        <w:rPr>
          <w:b/>
          <w:bCs/>
          <w:sz w:val="24"/>
          <w:lang w:val="ru-RU"/>
        </w:rPr>
        <w:t xml:space="preserve">— </w:t>
      </w:r>
      <w:r>
        <w:rPr>
          <w:b w:val="false"/>
          <w:bCs w:val="false"/>
          <w:sz w:val="24"/>
          <w:lang w:val="ru-RU"/>
        </w:rPr>
        <w:t>имеет</w:t>
      </w:r>
      <w:r>
        <w:rPr>
          <w:b w:val="false"/>
          <w:bCs w:val="false"/>
          <w:sz w:val="24"/>
          <w:lang w:val="ru-RU"/>
        </w:rPr>
        <w:t xml:space="preserve"> следующие поля:</w:t>
      </w:r>
    </w:p>
    <w:p>
      <w:pPr>
        <w:pStyle w:val="Normal"/>
        <w:numPr>
          <w:ilvl w:val="0"/>
          <w:numId w:val="7"/>
        </w:numPr>
        <w:jc w:val="left"/>
        <w:rPr/>
      </w:pPr>
      <w:r>
        <w:rPr>
          <w:b w:val="false"/>
          <w:bCs w:val="false"/>
          <w:sz w:val="24"/>
          <w:lang w:val="ru-RU"/>
        </w:rPr>
        <w:t xml:space="preserve">long </w:t>
      </w:r>
      <w:r>
        <w:rPr>
          <w:b/>
          <w:bCs/>
          <w:sz w:val="24"/>
          <w:lang w:val="ru-RU"/>
        </w:rPr>
        <w:t xml:space="preserve">MemberId — </w:t>
      </w:r>
      <w:r>
        <w:rPr>
          <w:b w:val="false"/>
          <w:bCs w:val="false"/>
          <w:sz w:val="24"/>
          <w:lang w:val="ru-RU"/>
        </w:rPr>
        <w:t xml:space="preserve">ID участника, </w:t>
      </w:r>
      <w:r>
        <w:rPr>
          <w:b w:val="false"/>
          <w:bCs w:val="false"/>
          <w:sz w:val="24"/>
          <w:lang w:val="ru-RU"/>
        </w:rPr>
        <w:t xml:space="preserve">которому принадлежит </w:t>
      </w:r>
      <w:r>
        <w:rPr>
          <w:b w:val="false"/>
          <w:bCs w:val="false"/>
          <w:sz w:val="24"/>
          <w:lang w:val="ru-RU"/>
        </w:rPr>
        <w:t>подсистема</w:t>
      </w:r>
      <w:r>
        <w:rPr>
          <w:b w:val="false"/>
          <w:bCs w:val="false"/>
          <w:sz w:val="24"/>
          <w:lang w:val="ru-RU"/>
        </w:rPr>
        <w:t>.</w:t>
      </w:r>
    </w:p>
    <w:p>
      <w:pPr>
        <w:pStyle w:val="Normal"/>
        <w:numPr>
          <w:ilvl w:val="0"/>
          <w:numId w:val="7"/>
        </w:numPr>
        <w:jc w:val="left"/>
        <w:rPr>
          <w:b/>
          <w:b/>
          <w:bCs/>
          <w:sz w:val="24"/>
          <w:lang w:val="ru-RU"/>
        </w:rPr>
      </w:pPr>
      <w:r>
        <w:rPr>
          <w:b w:val="false"/>
          <w:bCs w:val="false"/>
          <w:sz w:val="24"/>
          <w:lang w:val="ru-RU"/>
        </w:rPr>
        <w:t xml:space="preserve">string </w:t>
      </w:r>
      <w:r>
        <w:rPr>
          <w:b/>
          <w:bCs/>
          <w:sz w:val="24"/>
          <w:lang w:val="ru-RU"/>
        </w:rPr>
        <w:t xml:space="preserve">MemberInstance — </w:t>
      </w:r>
      <w:r>
        <w:rPr>
          <w:b w:val="false"/>
          <w:bCs w:val="false"/>
          <w:sz w:val="24"/>
          <w:lang w:val="ru-RU"/>
        </w:rPr>
        <w:t>экземпляр участника системы XRoad.</w:t>
      </w:r>
    </w:p>
    <w:p>
      <w:pPr>
        <w:pStyle w:val="Normal"/>
        <w:numPr>
          <w:ilvl w:val="0"/>
          <w:numId w:val="7"/>
        </w:numPr>
        <w:jc w:val="left"/>
        <w:rPr>
          <w:b/>
          <w:b/>
          <w:bCs/>
          <w:sz w:val="24"/>
          <w:lang w:val="ru-RU"/>
        </w:rPr>
      </w:pPr>
      <w:r>
        <w:rPr>
          <w:b w:val="false"/>
          <w:bCs w:val="false"/>
          <w:sz w:val="24"/>
          <w:lang w:val="ru-RU"/>
        </w:rPr>
        <w:t xml:space="preserve">string </w:t>
      </w:r>
      <w:r>
        <w:rPr>
          <w:b/>
          <w:bCs/>
          <w:sz w:val="24"/>
          <w:lang w:val="ru-RU"/>
        </w:rPr>
        <w:t xml:space="preserve">MemberClass — </w:t>
      </w:r>
      <w:r>
        <w:rPr>
          <w:b w:val="false"/>
          <w:bCs w:val="false"/>
          <w:sz w:val="24"/>
          <w:lang w:val="ru-RU"/>
        </w:rPr>
        <w:t xml:space="preserve">класс участника, </w:t>
      </w:r>
      <w:r>
        <w:rPr>
          <w:b w:val="false"/>
          <w:bCs w:val="false"/>
          <w:sz w:val="24"/>
          <w:lang w:val="ru-RU"/>
        </w:rPr>
        <w:t xml:space="preserve">которому принадлежит </w:t>
      </w:r>
      <w:r>
        <w:rPr>
          <w:b w:val="false"/>
          <w:bCs w:val="false"/>
          <w:sz w:val="24"/>
          <w:lang w:val="ru-RU"/>
        </w:rPr>
        <w:t>подсистема</w:t>
      </w:r>
      <w:r>
        <w:rPr>
          <w:b w:val="false"/>
          <w:bCs w:val="false"/>
          <w:sz w:val="24"/>
          <w:lang w:val="ru-RU"/>
        </w:rPr>
        <w:t>.</w:t>
      </w:r>
    </w:p>
    <w:p>
      <w:pPr>
        <w:pStyle w:val="Normal"/>
        <w:numPr>
          <w:ilvl w:val="0"/>
          <w:numId w:val="7"/>
        </w:numPr>
        <w:jc w:val="left"/>
        <w:rPr>
          <w:b/>
          <w:b/>
          <w:bCs/>
          <w:sz w:val="24"/>
          <w:lang w:val="ru-RU"/>
        </w:rPr>
      </w:pPr>
      <w:r>
        <w:rPr>
          <w:b w:val="false"/>
          <w:bCs w:val="false"/>
          <w:sz w:val="24"/>
          <w:lang w:val="ru-RU"/>
        </w:rPr>
        <w:t xml:space="preserve">string </w:t>
      </w:r>
      <w:r>
        <w:rPr>
          <w:b/>
          <w:bCs/>
          <w:sz w:val="24"/>
          <w:lang w:val="ru-RU"/>
        </w:rPr>
        <w:t>MemberCode —</w:t>
      </w:r>
      <w:r>
        <w:rPr>
          <w:b w:val="false"/>
          <w:bCs w:val="false"/>
          <w:sz w:val="24"/>
          <w:lang w:val="ru-RU"/>
        </w:rPr>
        <w:t xml:space="preserve"> </w:t>
      </w:r>
      <w:r>
        <w:rPr>
          <w:b w:val="false"/>
          <w:bCs w:val="false"/>
          <w:sz w:val="24"/>
          <w:lang w:val="ru-RU"/>
        </w:rPr>
        <w:t xml:space="preserve">код участника, </w:t>
      </w:r>
      <w:r>
        <w:rPr>
          <w:b w:val="false"/>
          <w:bCs w:val="false"/>
          <w:sz w:val="24"/>
          <w:lang w:val="ru-RU"/>
        </w:rPr>
        <w:t xml:space="preserve">которому принадлежит </w:t>
      </w:r>
      <w:r>
        <w:rPr>
          <w:b w:val="false"/>
          <w:bCs w:val="false"/>
          <w:sz w:val="24"/>
          <w:lang w:val="ru-RU"/>
        </w:rPr>
        <w:t>подсистем</w:t>
      </w:r>
      <w:r>
        <w:rPr>
          <w:b w:val="false"/>
          <w:bCs w:val="false"/>
          <w:sz w:val="24"/>
          <w:lang w:val="ru-RU"/>
        </w:rPr>
        <w:t>.</w:t>
      </w:r>
    </w:p>
    <w:p>
      <w:pPr>
        <w:pStyle w:val="Normal"/>
        <w:numPr>
          <w:ilvl w:val="0"/>
          <w:numId w:val="7"/>
        </w:numPr>
        <w:jc w:val="left"/>
        <w:rPr>
          <w:b/>
          <w:b/>
          <w:bCs/>
          <w:sz w:val="24"/>
          <w:lang w:val="ru-RU"/>
        </w:rPr>
      </w:pPr>
      <w:r>
        <w:rPr>
          <w:b w:val="false"/>
          <w:bCs w:val="false"/>
          <w:sz w:val="24"/>
          <w:lang w:val="ru-RU"/>
        </w:rPr>
        <w:t xml:space="preserve">long </w:t>
      </w:r>
      <w:r>
        <w:rPr>
          <w:b/>
          <w:bCs/>
          <w:sz w:val="24"/>
          <w:lang w:val="ru-RU"/>
        </w:rPr>
        <w:t xml:space="preserve">SubSystemId — </w:t>
      </w:r>
      <w:r>
        <w:rPr>
          <w:b w:val="false"/>
          <w:bCs w:val="false"/>
          <w:sz w:val="24"/>
          <w:lang w:val="ru-RU"/>
        </w:rPr>
        <w:t xml:space="preserve">ID </w:t>
      </w:r>
      <w:r>
        <w:rPr>
          <w:b w:val="false"/>
          <w:bCs w:val="false"/>
          <w:sz w:val="24"/>
          <w:lang w:val="ru-RU"/>
        </w:rPr>
        <w:t>подсистемы.</w:t>
      </w:r>
    </w:p>
    <w:p>
      <w:pPr>
        <w:pStyle w:val="Normal"/>
        <w:numPr>
          <w:ilvl w:val="0"/>
          <w:numId w:val="7"/>
        </w:numPr>
        <w:jc w:val="left"/>
        <w:rPr>
          <w:b/>
          <w:b/>
          <w:bCs/>
          <w:sz w:val="24"/>
          <w:lang w:val="ru-RU"/>
        </w:rPr>
      </w:pPr>
      <w:r>
        <w:rPr>
          <w:b w:val="false"/>
          <w:bCs w:val="false"/>
          <w:sz w:val="24"/>
          <w:lang w:val="ru-RU"/>
        </w:rPr>
        <w:t xml:space="preserve">string </w:t>
      </w:r>
      <w:r>
        <w:rPr>
          <w:b/>
          <w:bCs/>
          <w:sz w:val="24"/>
          <w:lang w:val="ru-RU"/>
        </w:rPr>
        <w:t xml:space="preserve">SubSystemCode — </w:t>
      </w:r>
      <w:r>
        <w:rPr>
          <w:b w:val="false"/>
          <w:bCs w:val="false"/>
          <w:sz w:val="24"/>
          <w:lang w:val="ru-RU"/>
        </w:rPr>
        <w:t>код подсистемы</w:t>
      </w:r>
      <w:r>
        <w:rPr>
          <w:b w:val="false"/>
          <w:bCs w:val="false"/>
          <w:sz w:val="24"/>
          <w:lang w:val="ru-RU"/>
        </w:rPr>
        <w:t>.</w:t>
      </w:r>
    </w:p>
    <w:p>
      <w:pPr>
        <w:pStyle w:val="Normal"/>
        <w:numPr>
          <w:ilvl w:val="0"/>
          <w:numId w:val="7"/>
        </w:numPr>
        <w:jc w:val="left"/>
        <w:rPr>
          <w:b/>
          <w:b/>
          <w:bCs/>
          <w:sz w:val="24"/>
          <w:lang w:val="ru-RU"/>
        </w:rPr>
      </w:pPr>
      <w:r>
        <w:rPr>
          <w:b w:val="false"/>
          <w:bCs w:val="false"/>
          <w:sz w:val="24"/>
          <w:lang w:val="ru-RU"/>
        </w:rPr>
        <w:t xml:space="preserve">Translation[] </w:t>
      </w:r>
      <w:r>
        <w:rPr>
          <w:b/>
          <w:bCs/>
          <w:sz w:val="24"/>
          <w:lang w:val="ru-RU"/>
        </w:rPr>
        <w:t xml:space="preserve">MemberTranslations — </w:t>
      </w:r>
      <w:r>
        <w:rPr>
          <w:b w:val="false"/>
          <w:bCs w:val="false"/>
          <w:sz w:val="24"/>
          <w:lang w:val="ru-RU"/>
        </w:rPr>
        <w:t xml:space="preserve">массив, состоящий из 3 элементов типа </w:t>
      </w:r>
      <w:r>
        <w:rPr>
          <w:b/>
          <w:bCs/>
          <w:sz w:val="24"/>
          <w:lang w:val="ru-RU"/>
        </w:rPr>
        <w:t>Translation</w:t>
      </w:r>
      <w:r>
        <w:rPr>
          <w:b w:val="false"/>
          <w:bCs w:val="false"/>
          <w:sz w:val="24"/>
          <w:lang w:val="ru-RU"/>
        </w:rPr>
        <w:t xml:space="preserve"> (см. ниже) — имеющиеся переводы участника (</w:t>
      </w:r>
      <w:r>
        <w:rPr>
          <w:b w:val="false"/>
          <w:bCs w:val="false"/>
          <w:sz w:val="24"/>
          <w:lang w:val="ru-RU"/>
        </w:rPr>
        <w:t>en</w:t>
      </w:r>
      <w:r>
        <w:rPr>
          <w:b w:val="false"/>
          <w:bCs w:val="false"/>
          <w:sz w:val="24"/>
          <w:lang w:val="ru-RU"/>
        </w:rPr>
        <w:t xml:space="preserve">, </w:t>
      </w:r>
      <w:r>
        <w:rPr>
          <w:b w:val="false"/>
          <w:bCs w:val="false"/>
          <w:sz w:val="24"/>
          <w:lang w:val="ru-RU"/>
        </w:rPr>
        <w:t>ru</w:t>
      </w:r>
      <w:r>
        <w:rPr>
          <w:b w:val="false"/>
          <w:bCs w:val="false"/>
          <w:sz w:val="24"/>
          <w:lang w:val="ru-RU"/>
        </w:rPr>
        <w:t>, kg).</w:t>
      </w:r>
    </w:p>
    <w:p>
      <w:pPr>
        <w:pStyle w:val="Normal"/>
        <w:numPr>
          <w:ilvl w:val="0"/>
          <w:numId w:val="7"/>
        </w:numPr>
        <w:jc w:val="left"/>
        <w:rPr>
          <w:b/>
          <w:b/>
          <w:bCs/>
          <w:sz w:val="24"/>
          <w:lang w:val="ru-RU"/>
        </w:rPr>
      </w:pPr>
      <w:r>
        <w:rPr>
          <w:b w:val="false"/>
          <w:bCs w:val="false"/>
          <w:sz w:val="24"/>
          <w:lang w:val="ru-RU"/>
        </w:rPr>
        <w:t xml:space="preserve">Translation[] </w:t>
      </w:r>
      <w:r>
        <w:rPr>
          <w:b/>
          <w:bCs/>
          <w:sz w:val="24"/>
          <w:lang w:val="ru-RU"/>
        </w:rPr>
        <w:t xml:space="preserve">SubSystemTranslations — </w:t>
      </w:r>
      <w:r>
        <w:rPr>
          <w:b w:val="false"/>
          <w:bCs w:val="false"/>
          <w:sz w:val="24"/>
          <w:lang w:val="ru-RU"/>
        </w:rPr>
        <w:t xml:space="preserve">имеющиеся переводы </w:t>
      </w:r>
      <w:r>
        <w:rPr>
          <w:b w:val="false"/>
          <w:bCs w:val="false"/>
          <w:sz w:val="24"/>
          <w:lang w:val="ru-RU"/>
        </w:rPr>
        <w:t>подсистем.</w:t>
      </w:r>
    </w:p>
    <w:p>
      <w:pPr>
        <w:pStyle w:val="Normal"/>
        <w:numPr>
          <w:ilvl w:val="0"/>
          <w:numId w:val="7"/>
        </w:numPr>
        <w:jc w:val="left"/>
        <w:rPr>
          <w:b/>
          <w:b/>
          <w:bCs/>
          <w:sz w:val="24"/>
          <w:lang w:val="ru-RU"/>
        </w:rPr>
      </w:pPr>
      <w:r>
        <w:rPr>
          <w:b w:val="false"/>
          <w:bCs w:val="false"/>
          <w:sz w:val="24"/>
          <w:lang w:val="ru-RU"/>
        </w:rPr>
        <w:t xml:space="preserve">long </w:t>
      </w:r>
      <w:r>
        <w:rPr>
          <w:b/>
          <w:bCs/>
          <w:sz w:val="24"/>
          <w:lang w:val="ru-RU"/>
        </w:rPr>
        <w:t xml:space="preserve">Succeeded </w:t>
      </w:r>
      <w:r>
        <w:rPr>
          <w:b/>
          <w:bCs/>
          <w:sz w:val="24"/>
          <w:lang w:val="ru-RU"/>
        </w:rPr>
        <w:t>—</w:t>
      </w:r>
      <w:r>
        <w:rPr>
          <w:b w:val="false"/>
          <w:bCs w:val="false"/>
          <w:sz w:val="24"/>
          <w:lang w:val="ru-RU"/>
        </w:rPr>
        <w:t xml:space="preserve"> </w:t>
      </w:r>
      <w:r>
        <w:rPr>
          <w:b w:val="false"/>
          <w:bCs w:val="false"/>
          <w:sz w:val="24"/>
          <w:lang w:val="ru-RU"/>
        </w:rPr>
        <w:t xml:space="preserve">количество </w:t>
      </w:r>
      <w:r>
        <w:rPr>
          <w:b w:val="false"/>
          <w:bCs w:val="false"/>
          <w:sz w:val="24"/>
          <w:lang w:val="ru-RU"/>
        </w:rPr>
        <w:t>успешхых запросов к подсистеме</w:t>
      </w:r>
      <w:r>
        <w:rPr>
          <w:b w:val="false"/>
          <w:bCs w:val="false"/>
          <w:sz w:val="24"/>
          <w:lang w:val="ru-RU"/>
        </w:rPr>
        <w:t>.</w:t>
      </w:r>
    </w:p>
    <w:p>
      <w:pPr>
        <w:pStyle w:val="Normal"/>
        <w:numPr>
          <w:ilvl w:val="0"/>
          <w:numId w:val="7"/>
        </w:numPr>
        <w:jc w:val="left"/>
        <w:rPr>
          <w:b/>
          <w:b/>
          <w:bCs/>
          <w:sz w:val="24"/>
          <w:lang w:val="ru-RU"/>
        </w:rPr>
      </w:pPr>
      <w:r>
        <w:rPr>
          <w:b w:val="false"/>
          <w:bCs w:val="false"/>
          <w:sz w:val="24"/>
          <w:lang w:val="ru-RU"/>
        </w:rPr>
        <w:t xml:space="preserve">long </w:t>
      </w:r>
      <w:r>
        <w:rPr>
          <w:b/>
          <w:bCs/>
          <w:sz w:val="24"/>
          <w:lang w:val="ru-RU"/>
        </w:rPr>
        <w:t xml:space="preserve">Failed — </w:t>
      </w:r>
      <w:r>
        <w:rPr>
          <w:b w:val="false"/>
          <w:bCs w:val="false"/>
          <w:sz w:val="24"/>
          <w:lang w:val="ru-RU"/>
        </w:rPr>
        <w:t>количество неуспешных запросов к подсистеме.</w:t>
      </w:r>
    </w:p>
    <w:p>
      <w:pPr>
        <w:pStyle w:val="Normal"/>
        <w:jc w:val="left"/>
        <w:rPr>
          <w:b w:val="false"/>
          <w:b w:val="false"/>
          <w:bCs w:val="false"/>
          <w:sz w:val="24"/>
          <w:lang w:val="ru-RU"/>
        </w:rPr>
      </w:pPr>
      <w:r>
        <w:rPr>
          <w:b w:val="false"/>
          <w:bCs w:val="false"/>
          <w:sz w:val="24"/>
          <w:lang w:val="ru-RU"/>
        </w:rPr>
      </w:r>
    </w:p>
    <w:p>
      <w:pPr>
        <w:pStyle w:val="Normal"/>
        <w:jc w:val="left"/>
        <w:rPr>
          <w:b/>
          <w:b/>
          <w:bCs/>
          <w:sz w:val="24"/>
          <w:lang w:val="ru-RU"/>
        </w:rPr>
      </w:pPr>
      <w:r>
        <w:rPr>
          <w:b w:val="false"/>
          <w:bCs w:val="false"/>
          <w:sz w:val="24"/>
          <w:lang w:val="ru-RU"/>
        </w:rPr>
        <w:t xml:space="preserve">Вспомогательный тип </w:t>
      </w:r>
      <w:r>
        <w:rPr>
          <w:b/>
          <w:bCs/>
          <w:sz w:val="24"/>
          <w:lang w:val="ru-RU"/>
        </w:rPr>
        <w:t xml:space="preserve">Translation </w:t>
      </w:r>
      <w:r>
        <w:rPr>
          <w:b w:val="false"/>
          <w:bCs w:val="false"/>
          <w:sz w:val="24"/>
          <w:lang w:val="ru-RU"/>
        </w:rPr>
        <w:t>имеет два поля:</w:t>
      </w:r>
    </w:p>
    <w:p>
      <w:pPr>
        <w:pStyle w:val="Normal"/>
        <w:numPr>
          <w:ilvl w:val="0"/>
          <w:numId w:val="8"/>
        </w:numPr>
        <w:jc w:val="left"/>
        <w:rPr/>
      </w:pPr>
      <w:r>
        <w:rPr>
          <w:b w:val="false"/>
          <w:bCs w:val="false"/>
          <w:sz w:val="24"/>
          <w:lang w:val="ru-RU"/>
        </w:rPr>
        <w:t xml:space="preserve">string </w:t>
      </w:r>
      <w:r>
        <w:rPr>
          <w:b/>
          <w:bCs/>
          <w:sz w:val="24"/>
          <w:lang w:val="ru-RU"/>
        </w:rPr>
        <w:t xml:space="preserve">Culture — </w:t>
      </w:r>
      <w:r>
        <w:rPr>
          <w:b w:val="false"/>
          <w:bCs w:val="false"/>
          <w:sz w:val="24"/>
          <w:lang w:val="ru-RU"/>
        </w:rPr>
        <w:t>язык.</w:t>
      </w:r>
    </w:p>
    <w:p>
      <w:pPr>
        <w:pStyle w:val="Normal"/>
        <w:numPr>
          <w:ilvl w:val="0"/>
          <w:numId w:val="8"/>
        </w:numPr>
        <w:jc w:val="left"/>
        <w:rPr>
          <w:b/>
          <w:b/>
          <w:bCs/>
          <w:sz w:val="24"/>
          <w:lang w:val="ru-RU"/>
        </w:rPr>
      </w:pPr>
      <w:r>
        <w:rPr>
          <w:b w:val="false"/>
          <w:bCs w:val="false"/>
          <w:sz w:val="24"/>
          <w:lang w:val="ru-RU"/>
        </w:rPr>
        <w:t xml:space="preserve">string </w:t>
      </w:r>
      <w:r>
        <w:rPr>
          <w:b/>
          <w:bCs/>
          <w:sz w:val="24"/>
          <w:lang w:val="ru-RU"/>
        </w:rPr>
        <w:t>Value —</w:t>
      </w:r>
      <w:r>
        <w:rPr>
          <w:b w:val="false"/>
          <w:bCs w:val="false"/>
          <w:sz w:val="24"/>
          <w:lang w:val="ru-RU"/>
        </w:rPr>
        <w:t xml:space="preserve"> перевод для языка.</w:t>
      </w:r>
    </w:p>
    <w:p>
      <w:pPr>
        <w:pStyle w:val="Normal"/>
        <w:jc w:val="left"/>
        <w:rPr>
          <w:b/>
          <w:b/>
          <w:bCs/>
          <w:sz w:val="24"/>
          <w:lang w:val="ru-RU"/>
        </w:rPr>
      </w:pPr>
      <w:r>
        <w:rPr>
          <w:b w:val="false"/>
          <w:bCs w:val="false"/>
          <w:sz w:val="24"/>
          <w:lang w:val="ru-RU"/>
        </w:rPr>
        <w:t xml:space="preserve">Все массивы Translation[] состоят из </w:t>
      </w:r>
      <w:r>
        <w:rPr>
          <w:b/>
          <w:bCs/>
          <w:sz w:val="24"/>
          <w:lang w:val="ru-RU"/>
        </w:rPr>
        <w:t xml:space="preserve">3 элементов </w:t>
      </w:r>
      <w:r>
        <w:rPr>
          <w:b w:val="false"/>
          <w:bCs w:val="false"/>
          <w:sz w:val="24"/>
          <w:lang w:val="ru-RU"/>
        </w:rPr>
        <w:t xml:space="preserve">со значениями </w:t>
      </w:r>
      <w:r>
        <w:rPr>
          <w:b/>
          <w:bCs/>
          <w:sz w:val="24"/>
          <w:lang w:val="ru-RU"/>
        </w:rPr>
        <w:t xml:space="preserve">Culture - </w:t>
      </w:r>
      <w:r>
        <w:rPr>
          <w:b w:val="false"/>
          <w:bCs w:val="false"/>
          <w:sz w:val="24"/>
          <w:lang w:val="ru-RU"/>
        </w:rPr>
        <w:t xml:space="preserve">“en“, “ru“, “kg“. Значение </w:t>
      </w:r>
      <w:r>
        <w:rPr>
          <w:b/>
          <w:bCs/>
          <w:sz w:val="24"/>
          <w:lang w:val="ru-RU"/>
        </w:rPr>
        <w:t>Value</w:t>
      </w:r>
      <w:r>
        <w:rPr>
          <w:b w:val="false"/>
          <w:bCs w:val="false"/>
          <w:sz w:val="24"/>
          <w:lang w:val="ru-RU"/>
        </w:rPr>
        <w:t xml:space="preserve"> может быть NULL, если для указанного языка нет перевода.</w:t>
      </w:r>
    </w:p>
    <w:p>
      <w:pPr>
        <w:pStyle w:val="Normal"/>
        <w:jc w:val="left"/>
        <w:rPr>
          <w:b w:val="false"/>
          <w:b w:val="false"/>
          <w:bCs w:val="false"/>
          <w:sz w:val="24"/>
          <w:lang w:val="ru-RU"/>
        </w:rPr>
      </w:pPr>
      <w:r>
        <w:rPr>
          <w:b w:val="false"/>
          <w:bCs w:val="false"/>
          <w:sz w:val="24"/>
          <w:lang w:val="ru-RU"/>
        </w:rPr>
      </w:r>
    </w:p>
    <w:p>
      <w:pPr>
        <w:pStyle w:val="Normal"/>
        <w:numPr>
          <w:ilvl w:val="0"/>
          <w:numId w:val="2"/>
        </w:numPr>
        <w:jc w:val="left"/>
        <w:rPr>
          <w:b/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GetSubSystems</w:t>
      </w:r>
      <w:r>
        <w:rPr>
          <w:b/>
          <w:bCs/>
          <w:sz w:val="24"/>
          <w:lang w:val="ru-RU"/>
        </w:rPr>
        <w:t>Producing</w:t>
      </w:r>
      <w:r>
        <w:rPr>
          <w:b/>
          <w:bCs/>
          <w:sz w:val="24"/>
          <w:lang w:val="ru-RU"/>
        </w:rPr>
        <w:t xml:space="preserve">MostRequests — </w:t>
      </w:r>
      <w:r>
        <w:rPr>
          <w:b w:val="false"/>
          <w:bCs w:val="false"/>
          <w:sz w:val="24"/>
          <w:lang w:val="ru-RU"/>
        </w:rPr>
        <w:t>получение отстортированного по убыванию массива подсистем с наибольшим количеством обращений к каким-либо сервисам.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>
          <w:b/>
          <w:bCs/>
          <w:sz w:val="24"/>
          <w:lang w:val="ru-RU"/>
        </w:rPr>
        <w:t xml:space="preserve">URL: </w:t>
      </w:r>
      <w:hyperlink r:id="rId5">
        <w:r>
          <w:rPr>
            <w:rStyle w:val="InternetLink"/>
            <w:b w:val="false"/>
            <w:bCs w:val="false"/>
            <w:sz w:val="24"/>
            <w:lang w:val="ru-RU"/>
          </w:rPr>
          <w:t>https://catalog.ordo.gov.kg/Tunduk/Services/Details/395</w:t>
        </w:r>
      </w:hyperlink>
    </w:p>
    <w:p>
      <w:pPr>
        <w:pStyle w:val="Normal"/>
        <w:numPr>
          <w:ilvl w:val="0"/>
          <w:numId w:val="0"/>
        </w:numPr>
        <w:ind w:left="720" w:hanging="0"/>
        <w:jc w:val="left"/>
        <w:rPr>
          <w:b/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 xml:space="preserve">Принимает:  </w:t>
      </w:r>
      <w:r>
        <w:rPr>
          <w:b/>
          <w:bCs/>
          <w:sz w:val="24"/>
          <w:lang w:val="ru-RU"/>
        </w:rPr>
        <w:t xml:space="preserve">GetTopRequest — </w:t>
      </w:r>
      <w:r>
        <w:rPr>
          <w:b w:val="false"/>
          <w:bCs w:val="false"/>
          <w:sz w:val="24"/>
          <w:lang w:val="ru-RU"/>
        </w:rPr>
        <w:t>см. сервис 3.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/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 xml:space="preserve">Возвращает: </w:t>
      </w:r>
      <w:r>
        <w:rPr>
          <w:b/>
          <w:bCs/>
          <w:sz w:val="24"/>
          <w:lang w:val="ru-RU"/>
        </w:rPr>
        <w:t xml:space="preserve">SubSystemTransactions[] - </w:t>
      </w:r>
      <w:r>
        <w:rPr>
          <w:b w:val="false"/>
          <w:bCs w:val="false"/>
          <w:sz w:val="24"/>
          <w:lang w:val="ru-RU"/>
        </w:rPr>
        <w:t>см. сервис 3.</w:t>
      </w:r>
    </w:p>
    <w:p>
      <w:pPr>
        <w:pStyle w:val="Normal"/>
        <w:jc w:val="left"/>
        <w:rPr>
          <w:b/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</w:r>
    </w:p>
    <w:p>
      <w:pPr>
        <w:pStyle w:val="Normal"/>
        <w:jc w:val="left"/>
        <w:rPr>
          <w:b/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</w:r>
    </w:p>
    <w:p>
      <w:pPr>
        <w:pStyle w:val="Normal"/>
        <w:numPr>
          <w:ilvl w:val="0"/>
          <w:numId w:val="2"/>
        </w:numPr>
        <w:jc w:val="left"/>
        <w:rPr>
          <w:b/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 xml:space="preserve">GetTopServices — </w:t>
      </w:r>
      <w:r>
        <w:rPr>
          <w:b w:val="false"/>
          <w:bCs w:val="false"/>
          <w:sz w:val="24"/>
          <w:lang w:val="ru-RU"/>
        </w:rPr>
        <w:t xml:space="preserve">получение отсоритрованного по убывания массива самых успешных( </w:t>
      </w:r>
      <w:r>
        <w:rPr>
          <w:b/>
          <w:bCs/>
          <w:sz w:val="24"/>
          <w:lang w:val="ru-RU"/>
        </w:rPr>
        <w:t>Succeeded</w:t>
      </w:r>
      <w:r>
        <w:rPr>
          <w:b w:val="false"/>
          <w:bCs w:val="false"/>
          <w:sz w:val="24"/>
          <w:lang w:val="ru-RU"/>
        </w:rPr>
        <w:t>) / неудачных(</w:t>
      </w:r>
      <w:r>
        <w:rPr>
          <w:b/>
          <w:bCs/>
          <w:sz w:val="24"/>
          <w:lang w:val="ru-RU"/>
        </w:rPr>
        <w:t>Failed</w:t>
      </w:r>
      <w:r>
        <w:rPr>
          <w:b w:val="false"/>
          <w:bCs w:val="false"/>
          <w:sz w:val="24"/>
          <w:lang w:val="ru-RU"/>
        </w:rPr>
        <w:t>) сервисов.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>
          <w:b/>
          <w:bCs/>
          <w:sz w:val="24"/>
          <w:lang w:val="ru-RU"/>
        </w:rPr>
        <w:t xml:space="preserve">URL: </w:t>
      </w:r>
      <w:hyperlink r:id="rId6">
        <w:r>
          <w:rPr>
            <w:rStyle w:val="InternetLink"/>
          </w:rPr>
          <w:t>https://catalog.ordo.gov.kg/Tunduk/Services/Details/371</w:t>
        </w:r>
      </w:hyperlink>
    </w:p>
    <w:p>
      <w:pPr>
        <w:pStyle w:val="Normal"/>
        <w:numPr>
          <w:ilvl w:val="0"/>
          <w:numId w:val="0"/>
        </w:numPr>
        <w:ind w:left="720" w:hanging="0"/>
        <w:jc w:val="left"/>
        <w:rPr>
          <w:b/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Принимает: GetTopServicesRequest</w:t>
      </w:r>
      <w:r>
        <w:rPr>
          <w:b/>
          <w:bCs/>
          <w:sz w:val="24"/>
          <w:lang w:val="ru-RU"/>
        </w:rPr>
        <w:t xml:space="preserve">[] </w:t>
      </w:r>
      <w:r>
        <w:rPr>
          <w:b/>
          <w:bCs/>
          <w:sz w:val="24"/>
          <w:lang w:val="ru-RU"/>
        </w:rPr>
        <w:t xml:space="preserve">— </w:t>
      </w:r>
      <w:r>
        <w:rPr>
          <w:b w:val="false"/>
          <w:bCs w:val="false"/>
          <w:sz w:val="24"/>
          <w:lang w:val="ru-RU"/>
        </w:rPr>
        <w:t>запрос, состоящий из следующих полей:</w:t>
      </w:r>
    </w:p>
    <w:p>
      <w:pPr>
        <w:pStyle w:val="Normal"/>
        <w:numPr>
          <w:ilvl w:val="0"/>
          <w:numId w:val="9"/>
        </w:numPr>
        <w:jc w:val="left"/>
        <w:rPr/>
      </w:pPr>
      <w:r>
        <w:rPr>
          <w:b w:val="false"/>
          <w:bCs w:val="false"/>
          <w:sz w:val="24"/>
          <w:lang w:val="ru-RU"/>
        </w:rPr>
        <w:t xml:space="preserve">DateTime </w:t>
      </w:r>
      <w:r>
        <w:rPr>
          <w:b/>
          <w:bCs/>
          <w:sz w:val="24"/>
          <w:lang w:val="ru-RU"/>
        </w:rPr>
        <w:t xml:space="preserve">StartDate — </w:t>
      </w:r>
      <w:r>
        <w:rPr>
          <w:b w:val="false"/>
          <w:bCs w:val="false"/>
          <w:sz w:val="24"/>
          <w:lang w:val="ru-RU"/>
        </w:rPr>
        <w:t>начальная дата.</w:t>
      </w:r>
    </w:p>
    <w:p>
      <w:pPr>
        <w:pStyle w:val="Normal"/>
        <w:numPr>
          <w:ilvl w:val="0"/>
          <w:numId w:val="9"/>
        </w:numPr>
        <w:jc w:val="left"/>
        <w:rPr>
          <w:b/>
          <w:b/>
          <w:bCs/>
          <w:sz w:val="24"/>
          <w:lang w:val="ru-RU"/>
        </w:rPr>
      </w:pPr>
      <w:r>
        <w:rPr>
          <w:b w:val="false"/>
          <w:bCs w:val="false"/>
          <w:sz w:val="24"/>
          <w:lang w:val="ru-RU"/>
        </w:rPr>
        <w:t xml:space="preserve">DateTime </w:t>
      </w:r>
      <w:r>
        <w:rPr>
          <w:b/>
          <w:bCs/>
          <w:sz w:val="24"/>
          <w:lang w:val="ru-RU"/>
        </w:rPr>
        <w:t>EndDate —</w:t>
      </w:r>
      <w:r>
        <w:rPr>
          <w:b w:val="false"/>
          <w:bCs w:val="false"/>
          <w:sz w:val="24"/>
          <w:lang w:val="ru-RU"/>
        </w:rPr>
        <w:t xml:space="preserve"> </w:t>
      </w:r>
      <w:r>
        <w:rPr>
          <w:b w:val="false"/>
          <w:bCs w:val="false"/>
          <w:sz w:val="24"/>
          <w:lang w:val="ru-RU"/>
        </w:rPr>
        <w:t>конечная дата.</w:t>
      </w:r>
    </w:p>
    <w:p>
      <w:pPr>
        <w:pStyle w:val="Normal"/>
        <w:numPr>
          <w:ilvl w:val="0"/>
          <w:numId w:val="9"/>
        </w:numPr>
        <w:jc w:val="left"/>
        <w:rPr>
          <w:b/>
          <w:b/>
          <w:bCs/>
          <w:sz w:val="24"/>
          <w:lang w:val="ru-RU"/>
        </w:rPr>
      </w:pPr>
      <w:r>
        <w:rPr>
          <w:b w:val="false"/>
          <w:bCs w:val="false"/>
          <w:sz w:val="24"/>
          <w:lang w:val="ru-RU"/>
        </w:rPr>
        <w:t xml:space="preserve">int </w:t>
      </w:r>
      <w:r>
        <w:rPr>
          <w:b/>
          <w:bCs/>
          <w:sz w:val="24"/>
          <w:lang w:val="ru-RU"/>
        </w:rPr>
        <w:t xml:space="preserve">TopCount — </w:t>
      </w:r>
      <w:r>
        <w:rPr>
          <w:b w:val="false"/>
          <w:bCs w:val="false"/>
          <w:sz w:val="24"/>
          <w:lang w:val="ru-RU"/>
        </w:rPr>
        <w:t>количество сервисов, которое будет возвращено.</w:t>
      </w:r>
    </w:p>
    <w:p>
      <w:pPr>
        <w:pStyle w:val="Normal"/>
        <w:numPr>
          <w:ilvl w:val="0"/>
          <w:numId w:val="9"/>
        </w:numPr>
        <w:jc w:val="left"/>
        <w:rPr>
          <w:b/>
          <w:b/>
          <w:bCs/>
          <w:sz w:val="24"/>
          <w:lang w:val="ru-RU"/>
        </w:rPr>
      </w:pPr>
      <w:r>
        <w:rPr>
          <w:b w:val="false"/>
          <w:bCs w:val="false"/>
          <w:sz w:val="24"/>
          <w:lang w:val="ru-RU"/>
        </w:rPr>
        <w:t xml:space="preserve">string </w:t>
      </w:r>
      <w:r>
        <w:rPr>
          <w:b/>
          <w:bCs/>
          <w:sz w:val="24"/>
          <w:lang w:val="ru-RU"/>
        </w:rPr>
        <w:t xml:space="preserve">TopBy — </w:t>
      </w:r>
      <w:r>
        <w:rPr>
          <w:b w:val="false"/>
          <w:bCs w:val="false"/>
          <w:sz w:val="24"/>
          <w:lang w:val="ru-RU"/>
        </w:rPr>
        <w:t xml:space="preserve">строка, </w:t>
      </w:r>
      <w:r>
        <w:rPr>
          <w:b w:val="false"/>
          <w:bCs w:val="false"/>
          <w:sz w:val="24"/>
          <w:lang w:val="ru-RU"/>
        </w:rPr>
        <w:t xml:space="preserve">определяющая </w:t>
      </w:r>
      <w:r>
        <w:rPr>
          <w:b w:val="false"/>
          <w:bCs w:val="false"/>
          <w:sz w:val="24"/>
          <w:lang w:val="ru-RU"/>
        </w:rPr>
        <w:t xml:space="preserve">какие запросы будут получены (наиболее успешные или неудачные). При передаче значения </w:t>
      </w:r>
      <w:r>
        <w:rPr>
          <w:b w:val="false"/>
          <w:bCs w:val="false"/>
          <w:sz w:val="24"/>
          <w:lang w:val="ru-RU"/>
        </w:rPr>
        <w:t>“</w:t>
      </w:r>
      <w:r>
        <w:rPr>
          <w:b/>
          <w:bCs/>
          <w:sz w:val="24"/>
          <w:lang w:val="ru-RU"/>
        </w:rPr>
        <w:t>failed</w:t>
      </w:r>
      <w:r>
        <w:rPr>
          <w:b w:val="false"/>
          <w:bCs w:val="false"/>
          <w:sz w:val="24"/>
          <w:lang w:val="ru-RU"/>
        </w:rPr>
        <w:t xml:space="preserve">“ </w:t>
      </w:r>
      <w:r>
        <w:rPr>
          <w:b w:val="false"/>
          <w:bCs w:val="false"/>
          <w:sz w:val="24"/>
          <w:lang w:val="ru-RU"/>
        </w:rPr>
        <w:t>(нечувствительно к регистру) будут возвращены самые неудачные сервисы, в ином случае — самые успешные.</w:t>
      </w:r>
    </w:p>
    <w:p>
      <w:pPr>
        <w:pStyle w:val="Normal"/>
        <w:numPr>
          <w:ilvl w:val="0"/>
          <w:numId w:val="9"/>
        </w:numPr>
        <w:jc w:val="left"/>
        <w:rPr>
          <w:b w:val="false"/>
          <w:b w:val="false"/>
          <w:bCs w:val="false"/>
          <w:sz w:val="24"/>
          <w:lang w:val="ru-RU"/>
        </w:rPr>
      </w:pPr>
      <w:r>
        <w:rPr>
          <w:b w:val="false"/>
          <w:bCs w:val="false"/>
          <w:sz w:val="24"/>
          <w:lang w:val="ru-RU"/>
        </w:rPr>
        <w:t xml:space="preserve">string </w:t>
      </w:r>
      <w:r>
        <w:rPr>
          <w:b/>
          <w:bCs/>
          <w:sz w:val="24"/>
          <w:lang w:val="ru-RU"/>
        </w:rPr>
        <w:t xml:space="preserve">MemberClass — </w:t>
      </w:r>
      <w:r>
        <w:rPr>
          <w:b w:val="false"/>
          <w:bCs w:val="false"/>
          <w:sz w:val="24"/>
          <w:lang w:val="ru-RU"/>
        </w:rPr>
        <w:t>класс Участника (GOV — государственные , COM — коммерческие), если пуст, то запрос выполняется по всем участникам.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/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 xml:space="preserve">Возвращает: </w:t>
      </w:r>
      <w:r>
        <w:rPr>
          <w:b/>
          <w:bCs/>
          <w:sz w:val="24"/>
          <w:lang w:val="ru-RU"/>
        </w:rPr>
        <w:t>ServiceTransactions[]</w:t>
      </w:r>
      <w:r>
        <w:rPr>
          <w:b/>
          <w:bCs/>
          <w:sz w:val="24"/>
          <w:lang w:val="ru-RU"/>
        </w:rPr>
        <w:t xml:space="preserve"> - </w:t>
      </w:r>
      <w:r>
        <w:rPr>
          <w:b w:val="false"/>
          <w:bCs w:val="false"/>
          <w:sz w:val="24"/>
          <w:lang w:val="ru-RU"/>
        </w:rPr>
        <w:t>тип, хранящий следующие поля:</w:t>
      </w:r>
    </w:p>
    <w:p>
      <w:pPr>
        <w:pStyle w:val="Normal"/>
        <w:numPr>
          <w:ilvl w:val="0"/>
          <w:numId w:val="10"/>
        </w:numPr>
        <w:jc w:val="left"/>
        <w:rPr/>
      </w:pPr>
      <w:r>
        <w:rPr>
          <w:b w:val="false"/>
          <w:bCs w:val="false"/>
          <w:sz w:val="24"/>
          <w:lang w:val="ru-RU"/>
        </w:rPr>
        <w:t xml:space="preserve">long </w:t>
      </w:r>
      <w:r>
        <w:rPr>
          <w:b/>
          <w:bCs/>
          <w:sz w:val="24"/>
          <w:lang w:val="ru-RU"/>
        </w:rPr>
        <w:t xml:space="preserve">MemberId — </w:t>
      </w:r>
      <w:r>
        <w:rPr>
          <w:b w:val="false"/>
          <w:bCs w:val="false"/>
          <w:sz w:val="24"/>
          <w:lang w:val="ru-RU"/>
        </w:rPr>
        <w:t xml:space="preserve">ID участника, </w:t>
      </w:r>
      <w:r>
        <w:rPr>
          <w:b w:val="false"/>
          <w:bCs w:val="false"/>
          <w:sz w:val="24"/>
          <w:lang w:val="ru-RU"/>
        </w:rPr>
        <w:t>которому принадлежит сервис</w:t>
      </w:r>
      <w:r>
        <w:rPr>
          <w:b w:val="false"/>
          <w:bCs w:val="false"/>
          <w:sz w:val="24"/>
          <w:lang w:val="ru-RU"/>
        </w:rPr>
        <w:t>.</w:t>
      </w:r>
    </w:p>
    <w:p>
      <w:pPr>
        <w:pStyle w:val="Normal"/>
        <w:numPr>
          <w:ilvl w:val="0"/>
          <w:numId w:val="10"/>
        </w:numPr>
        <w:jc w:val="left"/>
        <w:rPr>
          <w:b/>
          <w:b/>
          <w:bCs/>
          <w:sz w:val="24"/>
          <w:lang w:val="ru-RU"/>
        </w:rPr>
      </w:pPr>
      <w:r>
        <w:rPr>
          <w:b w:val="false"/>
          <w:bCs w:val="false"/>
          <w:sz w:val="24"/>
          <w:lang w:val="ru-RU"/>
        </w:rPr>
        <w:t xml:space="preserve">string </w:t>
      </w:r>
      <w:r>
        <w:rPr>
          <w:b/>
          <w:bCs/>
          <w:sz w:val="24"/>
          <w:lang w:val="ru-RU"/>
        </w:rPr>
        <w:t xml:space="preserve">MemberInstance — </w:t>
      </w:r>
      <w:r>
        <w:rPr>
          <w:b w:val="false"/>
          <w:bCs w:val="false"/>
          <w:sz w:val="24"/>
          <w:lang w:val="ru-RU"/>
        </w:rPr>
        <w:t>экземпляр участника системы XRoad.</w:t>
      </w:r>
    </w:p>
    <w:p>
      <w:pPr>
        <w:pStyle w:val="Normal"/>
        <w:numPr>
          <w:ilvl w:val="0"/>
          <w:numId w:val="10"/>
        </w:numPr>
        <w:jc w:val="left"/>
        <w:rPr>
          <w:b/>
          <w:b/>
          <w:bCs/>
          <w:sz w:val="24"/>
          <w:lang w:val="ru-RU"/>
        </w:rPr>
      </w:pPr>
      <w:r>
        <w:rPr>
          <w:b w:val="false"/>
          <w:bCs w:val="false"/>
          <w:sz w:val="24"/>
          <w:lang w:val="ru-RU"/>
        </w:rPr>
        <w:t xml:space="preserve">string </w:t>
      </w:r>
      <w:r>
        <w:rPr>
          <w:b/>
          <w:bCs/>
          <w:sz w:val="24"/>
          <w:lang w:val="ru-RU"/>
        </w:rPr>
        <w:t xml:space="preserve">MemberClass — </w:t>
      </w:r>
      <w:r>
        <w:rPr>
          <w:b w:val="false"/>
          <w:bCs w:val="false"/>
          <w:sz w:val="24"/>
          <w:lang w:val="ru-RU"/>
        </w:rPr>
        <w:t xml:space="preserve">класс участника, </w:t>
      </w:r>
      <w:r>
        <w:rPr>
          <w:b w:val="false"/>
          <w:bCs w:val="false"/>
          <w:sz w:val="24"/>
          <w:lang w:val="ru-RU"/>
        </w:rPr>
        <w:t>которому принадлежит сервис</w:t>
      </w:r>
      <w:r>
        <w:rPr>
          <w:b w:val="false"/>
          <w:bCs w:val="false"/>
          <w:sz w:val="24"/>
          <w:lang w:val="ru-RU"/>
        </w:rPr>
        <w:t>.</w:t>
      </w:r>
    </w:p>
    <w:p>
      <w:pPr>
        <w:pStyle w:val="Normal"/>
        <w:numPr>
          <w:ilvl w:val="0"/>
          <w:numId w:val="10"/>
        </w:numPr>
        <w:jc w:val="left"/>
        <w:rPr>
          <w:b/>
          <w:b/>
          <w:bCs/>
          <w:sz w:val="24"/>
          <w:lang w:val="ru-RU"/>
        </w:rPr>
      </w:pPr>
      <w:r>
        <w:rPr>
          <w:b w:val="false"/>
          <w:bCs w:val="false"/>
          <w:sz w:val="24"/>
          <w:lang w:val="ru-RU"/>
        </w:rPr>
        <w:t xml:space="preserve">string </w:t>
      </w:r>
      <w:r>
        <w:rPr>
          <w:b/>
          <w:bCs/>
          <w:sz w:val="24"/>
          <w:lang w:val="ru-RU"/>
        </w:rPr>
        <w:t>MemberCode —</w:t>
      </w:r>
      <w:r>
        <w:rPr>
          <w:b w:val="false"/>
          <w:bCs w:val="false"/>
          <w:sz w:val="24"/>
          <w:lang w:val="ru-RU"/>
        </w:rPr>
        <w:t xml:space="preserve"> </w:t>
      </w:r>
      <w:r>
        <w:rPr>
          <w:b w:val="false"/>
          <w:bCs w:val="false"/>
          <w:sz w:val="24"/>
          <w:lang w:val="ru-RU"/>
        </w:rPr>
        <w:t xml:space="preserve">код участника, </w:t>
      </w:r>
      <w:r>
        <w:rPr>
          <w:b w:val="false"/>
          <w:bCs w:val="false"/>
          <w:sz w:val="24"/>
          <w:lang w:val="ru-RU"/>
        </w:rPr>
        <w:t>которому принадлежит сервис</w:t>
      </w:r>
      <w:r>
        <w:rPr>
          <w:b w:val="false"/>
          <w:bCs w:val="false"/>
          <w:sz w:val="24"/>
          <w:lang w:val="ru-RU"/>
        </w:rPr>
        <w:t>.</w:t>
      </w:r>
    </w:p>
    <w:p>
      <w:pPr>
        <w:pStyle w:val="Normal"/>
        <w:numPr>
          <w:ilvl w:val="0"/>
          <w:numId w:val="10"/>
        </w:numPr>
        <w:jc w:val="left"/>
        <w:rPr>
          <w:b/>
          <w:b/>
          <w:bCs/>
          <w:sz w:val="24"/>
          <w:lang w:val="ru-RU"/>
        </w:rPr>
      </w:pPr>
      <w:r>
        <w:rPr>
          <w:b w:val="false"/>
          <w:bCs w:val="false"/>
          <w:sz w:val="24"/>
          <w:lang w:val="ru-RU"/>
        </w:rPr>
        <w:t xml:space="preserve">long </w:t>
      </w:r>
      <w:r>
        <w:rPr>
          <w:b/>
          <w:bCs/>
          <w:sz w:val="24"/>
          <w:lang w:val="ru-RU"/>
        </w:rPr>
        <w:t xml:space="preserve">SubSystemId — </w:t>
      </w:r>
      <w:r>
        <w:rPr>
          <w:b w:val="false"/>
          <w:bCs w:val="false"/>
          <w:sz w:val="24"/>
          <w:lang w:val="ru-RU"/>
        </w:rPr>
        <w:t xml:space="preserve">ID </w:t>
      </w:r>
      <w:r>
        <w:rPr>
          <w:b w:val="false"/>
          <w:bCs w:val="false"/>
          <w:sz w:val="24"/>
          <w:lang w:val="ru-RU"/>
        </w:rPr>
        <w:t xml:space="preserve">подсистемы, </w:t>
      </w:r>
      <w:r>
        <w:rPr>
          <w:b w:val="false"/>
          <w:bCs w:val="false"/>
          <w:sz w:val="24"/>
          <w:lang w:val="ru-RU"/>
        </w:rPr>
        <w:t>которой принадлежит сервис</w:t>
      </w:r>
      <w:r>
        <w:rPr>
          <w:b w:val="false"/>
          <w:bCs w:val="false"/>
          <w:sz w:val="24"/>
          <w:lang w:val="ru-RU"/>
        </w:rPr>
        <w:t>.</w:t>
      </w:r>
    </w:p>
    <w:p>
      <w:pPr>
        <w:pStyle w:val="Normal"/>
        <w:numPr>
          <w:ilvl w:val="0"/>
          <w:numId w:val="10"/>
        </w:numPr>
        <w:jc w:val="left"/>
        <w:rPr>
          <w:b/>
          <w:b/>
          <w:bCs/>
          <w:sz w:val="24"/>
          <w:lang w:val="ru-RU"/>
        </w:rPr>
      </w:pPr>
      <w:r>
        <w:rPr>
          <w:b w:val="false"/>
          <w:bCs w:val="false"/>
          <w:sz w:val="24"/>
          <w:lang w:val="ru-RU"/>
        </w:rPr>
        <w:t xml:space="preserve">string </w:t>
      </w:r>
      <w:r>
        <w:rPr>
          <w:b/>
          <w:bCs/>
          <w:sz w:val="24"/>
          <w:lang w:val="ru-RU"/>
        </w:rPr>
        <w:t xml:space="preserve">SubSystemCode — </w:t>
      </w:r>
      <w:r>
        <w:rPr>
          <w:b w:val="false"/>
          <w:bCs w:val="false"/>
          <w:sz w:val="24"/>
          <w:lang w:val="ru-RU"/>
        </w:rPr>
        <w:t xml:space="preserve">код подсистемы, </w:t>
      </w:r>
      <w:r>
        <w:rPr>
          <w:b w:val="false"/>
          <w:bCs w:val="false"/>
          <w:sz w:val="24"/>
          <w:lang w:val="ru-RU"/>
        </w:rPr>
        <w:t>которой принадлежит сервис</w:t>
      </w:r>
      <w:r>
        <w:rPr>
          <w:b w:val="false"/>
          <w:bCs w:val="false"/>
          <w:sz w:val="24"/>
          <w:lang w:val="ru-RU"/>
        </w:rPr>
        <w:t>.</w:t>
      </w:r>
    </w:p>
    <w:p>
      <w:pPr>
        <w:pStyle w:val="Normal"/>
        <w:numPr>
          <w:ilvl w:val="0"/>
          <w:numId w:val="10"/>
        </w:numPr>
        <w:jc w:val="left"/>
        <w:rPr>
          <w:b/>
          <w:b/>
          <w:bCs/>
          <w:sz w:val="24"/>
          <w:lang w:val="ru-RU"/>
        </w:rPr>
      </w:pPr>
      <w:r>
        <w:rPr>
          <w:b w:val="false"/>
          <w:bCs w:val="false"/>
          <w:sz w:val="24"/>
          <w:lang w:val="ru-RU"/>
        </w:rPr>
        <w:t xml:space="preserve">Translation[] </w:t>
      </w:r>
      <w:r>
        <w:rPr>
          <w:b/>
          <w:bCs/>
          <w:sz w:val="24"/>
          <w:lang w:val="ru-RU"/>
        </w:rPr>
        <w:t xml:space="preserve">MemberTranslations — </w:t>
      </w:r>
      <w:r>
        <w:rPr>
          <w:b w:val="false"/>
          <w:bCs w:val="false"/>
          <w:sz w:val="24"/>
          <w:lang w:val="ru-RU"/>
        </w:rPr>
        <w:t>имеющиеся переводы участника</w:t>
      </w:r>
      <w:r>
        <w:rPr>
          <w:b w:val="false"/>
          <w:bCs w:val="false"/>
          <w:sz w:val="24"/>
          <w:lang w:val="ru-RU"/>
        </w:rPr>
        <w:t>.</w:t>
      </w:r>
    </w:p>
    <w:p>
      <w:pPr>
        <w:pStyle w:val="Normal"/>
        <w:numPr>
          <w:ilvl w:val="0"/>
          <w:numId w:val="10"/>
        </w:numPr>
        <w:jc w:val="left"/>
        <w:rPr>
          <w:b/>
          <w:b/>
          <w:bCs/>
          <w:sz w:val="24"/>
          <w:lang w:val="ru-RU"/>
        </w:rPr>
      </w:pPr>
      <w:r>
        <w:rPr>
          <w:b w:val="false"/>
          <w:bCs w:val="false"/>
          <w:sz w:val="24"/>
          <w:lang w:val="ru-RU"/>
        </w:rPr>
        <w:t xml:space="preserve">Translation[] </w:t>
      </w:r>
      <w:r>
        <w:rPr>
          <w:b/>
          <w:bCs/>
          <w:sz w:val="24"/>
          <w:lang w:val="ru-RU"/>
        </w:rPr>
        <w:t xml:space="preserve">SubSystemTranslations — </w:t>
      </w:r>
      <w:r>
        <w:rPr>
          <w:b w:val="false"/>
          <w:bCs w:val="false"/>
          <w:sz w:val="24"/>
          <w:lang w:val="ru-RU"/>
        </w:rPr>
        <w:t xml:space="preserve">имеющиеся переводы </w:t>
      </w:r>
      <w:r>
        <w:rPr>
          <w:b w:val="false"/>
          <w:bCs w:val="false"/>
          <w:sz w:val="24"/>
          <w:lang w:val="ru-RU"/>
        </w:rPr>
        <w:t>подсистем.</w:t>
      </w:r>
    </w:p>
    <w:p>
      <w:pPr>
        <w:pStyle w:val="Normal"/>
        <w:numPr>
          <w:ilvl w:val="0"/>
          <w:numId w:val="10"/>
        </w:numPr>
        <w:jc w:val="left"/>
        <w:rPr>
          <w:b/>
          <w:b/>
          <w:bCs/>
          <w:sz w:val="24"/>
          <w:lang w:val="ru-RU"/>
        </w:rPr>
      </w:pPr>
      <w:r>
        <w:rPr>
          <w:b w:val="false"/>
          <w:bCs w:val="false"/>
          <w:sz w:val="24"/>
          <w:lang w:val="ru-RU"/>
        </w:rPr>
        <w:t xml:space="preserve">long </w:t>
      </w:r>
      <w:r>
        <w:rPr>
          <w:b/>
          <w:bCs/>
          <w:sz w:val="24"/>
          <w:lang w:val="ru-RU"/>
        </w:rPr>
        <w:t xml:space="preserve">ServiceId — </w:t>
      </w:r>
      <w:r>
        <w:rPr>
          <w:b w:val="false"/>
          <w:bCs w:val="false"/>
          <w:sz w:val="24"/>
          <w:lang w:val="ru-RU"/>
        </w:rPr>
        <w:t>ID сервиса.</w:t>
      </w:r>
    </w:p>
    <w:p>
      <w:pPr>
        <w:pStyle w:val="Normal"/>
        <w:numPr>
          <w:ilvl w:val="0"/>
          <w:numId w:val="10"/>
        </w:numPr>
        <w:jc w:val="left"/>
        <w:rPr>
          <w:b/>
          <w:b/>
          <w:bCs/>
          <w:sz w:val="24"/>
          <w:lang w:val="ru-RU"/>
        </w:rPr>
      </w:pPr>
      <w:r>
        <w:rPr>
          <w:b w:val="false"/>
          <w:bCs w:val="false"/>
          <w:sz w:val="24"/>
          <w:lang w:val="ru-RU"/>
        </w:rPr>
        <w:t xml:space="preserve">string </w:t>
      </w:r>
      <w:r>
        <w:rPr>
          <w:b/>
          <w:bCs/>
          <w:sz w:val="24"/>
          <w:lang w:val="ru-RU"/>
        </w:rPr>
        <w:t xml:space="preserve">ServiceCode — </w:t>
      </w:r>
      <w:r>
        <w:rPr>
          <w:b w:val="false"/>
          <w:bCs w:val="false"/>
          <w:sz w:val="24"/>
          <w:lang w:val="ru-RU"/>
        </w:rPr>
        <w:t>код сервиса.</w:t>
      </w:r>
    </w:p>
    <w:p>
      <w:pPr>
        <w:pStyle w:val="Normal"/>
        <w:numPr>
          <w:ilvl w:val="0"/>
          <w:numId w:val="10"/>
        </w:numPr>
        <w:jc w:val="left"/>
        <w:rPr>
          <w:b/>
          <w:b/>
          <w:bCs/>
          <w:sz w:val="24"/>
          <w:lang w:val="ru-RU"/>
        </w:rPr>
      </w:pPr>
      <w:r>
        <w:rPr>
          <w:b w:val="false"/>
          <w:bCs w:val="false"/>
          <w:sz w:val="24"/>
          <w:lang w:val="ru-RU"/>
        </w:rPr>
        <w:t xml:space="preserve">string </w:t>
      </w:r>
      <w:r>
        <w:rPr>
          <w:b/>
          <w:bCs/>
          <w:sz w:val="24"/>
          <w:lang w:val="ru-RU"/>
        </w:rPr>
        <w:t xml:space="preserve">ServiceVersion — </w:t>
      </w:r>
      <w:r>
        <w:rPr>
          <w:b w:val="false"/>
          <w:bCs w:val="false"/>
          <w:sz w:val="24"/>
          <w:lang w:val="ru-RU"/>
        </w:rPr>
        <w:t>версия сервиса</w:t>
      </w:r>
    </w:p>
    <w:p>
      <w:pPr>
        <w:pStyle w:val="Normal"/>
        <w:numPr>
          <w:ilvl w:val="0"/>
          <w:numId w:val="10"/>
        </w:numPr>
        <w:jc w:val="left"/>
        <w:rPr>
          <w:b w:val="false"/>
          <w:b w:val="false"/>
          <w:bCs w:val="false"/>
          <w:sz w:val="24"/>
          <w:lang w:val="ru-RU"/>
        </w:rPr>
      </w:pPr>
      <w:r>
        <w:rPr>
          <w:b w:val="false"/>
          <w:bCs w:val="false"/>
          <w:sz w:val="24"/>
          <w:lang w:val="ru-RU"/>
        </w:rPr>
        <w:t xml:space="preserve">Translation[] </w:t>
      </w:r>
      <w:r>
        <w:rPr>
          <w:b/>
          <w:bCs/>
          <w:sz w:val="24"/>
          <w:lang w:val="ru-RU"/>
        </w:rPr>
        <w:t>ServiceTranslations</w:t>
      </w:r>
      <w:r>
        <w:rPr>
          <w:b w:val="false"/>
          <w:bCs w:val="false"/>
          <w:sz w:val="24"/>
          <w:lang w:val="ru-RU"/>
        </w:rPr>
        <w:t xml:space="preserve"> — имеющиеся переводы сервисов.</w:t>
      </w:r>
    </w:p>
    <w:p>
      <w:pPr>
        <w:pStyle w:val="Normal"/>
        <w:numPr>
          <w:ilvl w:val="0"/>
          <w:numId w:val="10"/>
        </w:numPr>
        <w:jc w:val="left"/>
        <w:rPr/>
      </w:pPr>
      <w:r>
        <w:rPr>
          <w:b w:val="false"/>
          <w:bCs w:val="false"/>
          <w:sz w:val="24"/>
          <w:lang w:val="ru-RU"/>
        </w:rPr>
        <w:t xml:space="preserve">long </w:t>
      </w:r>
      <w:r>
        <w:rPr>
          <w:b/>
          <w:bCs/>
          <w:sz w:val="24"/>
          <w:lang w:val="ru-RU"/>
        </w:rPr>
        <w:t xml:space="preserve">Succeeded — </w:t>
      </w:r>
      <w:r>
        <w:rPr>
          <w:b w:val="false"/>
          <w:bCs w:val="false"/>
          <w:sz w:val="24"/>
          <w:lang w:val="ru-RU"/>
        </w:rPr>
        <w:t>количество успешных использований сервиса.</w:t>
      </w:r>
    </w:p>
    <w:p>
      <w:pPr>
        <w:pStyle w:val="Normal"/>
        <w:numPr>
          <w:ilvl w:val="0"/>
          <w:numId w:val="10"/>
        </w:numPr>
        <w:jc w:val="left"/>
        <w:rPr/>
      </w:pPr>
      <w:r>
        <w:rPr>
          <w:b w:val="false"/>
          <w:bCs w:val="false"/>
          <w:sz w:val="24"/>
          <w:lang w:val="ru-RU"/>
        </w:rPr>
        <w:t xml:space="preserve">long </w:t>
      </w:r>
      <w:r>
        <w:rPr>
          <w:b/>
          <w:bCs/>
          <w:sz w:val="24"/>
          <w:lang w:val="ru-RU"/>
        </w:rPr>
        <w:t xml:space="preserve">Failed — </w:t>
      </w:r>
      <w:r>
        <w:rPr>
          <w:b w:val="false"/>
          <w:bCs w:val="false"/>
          <w:sz w:val="24"/>
          <w:lang w:val="ru-RU"/>
        </w:rPr>
        <w:t>количестов неуспешных использований сервиса.</w:t>
      </w:r>
    </w:p>
    <w:sectPr>
      <w:type w:val="nextPage"/>
      <w:pgSz w:w="11906" w:h="16838"/>
      <w:pgMar w:left="630" w:right="386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Noto Sans CJK SC" w:cs="Lohit Devanagari"/>
      <w:b/>
      <w:bCs/>
      <w:sz w:val="48"/>
      <w:szCs w:val="48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DejaVu Sans Mono" w:cs="Liberation Mono"/>
      <w:sz w:val="20"/>
      <w:szCs w:val="20"/>
    </w:rPr>
  </w:style>
  <w:style w:type="paragraph" w:styleId="Header">
    <w:name w:val="Header"/>
    <w:basedOn w:val="Normal"/>
    <w:pPr>
      <w:suppressLineNumbers/>
      <w:tabs>
        <w:tab w:val="center" w:pos="5445" w:leader="none"/>
        <w:tab w:val="right" w:pos="1089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atalog.ordo.gov.kg/Tunduk/Services/Details/393" TargetMode="External"/><Relationship Id="rId3" Type="http://schemas.openxmlformats.org/officeDocument/2006/relationships/hyperlink" Target="https://catalog.ordo.gov.kg/Tunduk/Services/Details/394" TargetMode="External"/><Relationship Id="rId4" Type="http://schemas.openxmlformats.org/officeDocument/2006/relationships/hyperlink" Target="https://catalog.ordo.gov.kg/Tunduk/Services/Details/392" TargetMode="External"/><Relationship Id="rId5" Type="http://schemas.openxmlformats.org/officeDocument/2006/relationships/hyperlink" Target="https://catalog.ordo.gov.kg/Tunduk/Services/Details/395" TargetMode="External"/><Relationship Id="rId6" Type="http://schemas.openxmlformats.org/officeDocument/2006/relationships/hyperlink" Target="https://catalog.ordo.gov.kg/Tunduk/Services/Details/371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630</TotalTime>
  <Application>LibreOffice/6.0.7.3$Linux_X86_64 LibreOffice_project/00m0$Build-3</Application>
  <Pages>2</Pages>
  <Words>551</Words>
  <Characters>4323</Characters>
  <CharactersWithSpaces>4823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2019-11-25T09:25:31Z</dcterms:created>
  <dc:creator/>
  <dc:description/>
  <dc:language>en-US</dc:language>
  <cp:lastModifiedBy/>
  <dcterms:modified xsi:type="dcterms:W3CDTF">2019-12-03T17:17:41Z</dcterms:modified>
  <cp:revision>16</cp:revision>
  <dc:subject/>
  <dc:title/>
</cp:coreProperties>
</file>