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8F" w:rsidRPr="00DA0DBD" w:rsidRDefault="0025158F" w:rsidP="0025158F">
      <w:pPr>
        <w:pStyle w:val="a5"/>
        <w:rPr>
          <w:sz w:val="20"/>
        </w:rPr>
      </w:pPr>
    </w:p>
    <w:p w:rsidR="0025158F" w:rsidRPr="00DA0DBD" w:rsidRDefault="0025158F" w:rsidP="0025158F">
      <w:pPr>
        <w:pStyle w:val="a5"/>
        <w:rPr>
          <w:sz w:val="20"/>
        </w:rPr>
      </w:pPr>
    </w:p>
    <w:p w:rsidR="0025158F" w:rsidRPr="00DA0DBD" w:rsidRDefault="0025158F" w:rsidP="0025158F">
      <w:pPr>
        <w:pStyle w:val="a5"/>
        <w:rPr>
          <w:sz w:val="20"/>
        </w:rPr>
      </w:pPr>
    </w:p>
    <w:p w:rsidR="0025158F" w:rsidRPr="00DA0DBD" w:rsidRDefault="0025158F" w:rsidP="0025158F">
      <w:pPr>
        <w:pStyle w:val="a5"/>
        <w:rPr>
          <w:sz w:val="20"/>
        </w:rPr>
      </w:pPr>
    </w:p>
    <w:p w:rsidR="0025158F" w:rsidRPr="00DA0DBD" w:rsidRDefault="0025158F" w:rsidP="0025158F">
      <w:pPr>
        <w:pStyle w:val="a5"/>
        <w:rPr>
          <w:sz w:val="20"/>
        </w:rPr>
      </w:pPr>
    </w:p>
    <w:p w:rsidR="0025158F" w:rsidRPr="00DA0DBD" w:rsidRDefault="0025158F" w:rsidP="0025158F">
      <w:pPr>
        <w:pStyle w:val="a5"/>
        <w:spacing w:before="11"/>
        <w:rPr>
          <w:sz w:val="19"/>
        </w:rPr>
      </w:pPr>
    </w:p>
    <w:p w:rsidR="0025158F" w:rsidRPr="00DA0DBD" w:rsidRDefault="0025158F" w:rsidP="0025158F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25158F" w:rsidRPr="00DA0DBD" w:rsidRDefault="0025158F" w:rsidP="0025158F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Pr="0025158F">
        <w:rPr>
          <w:b/>
          <w:sz w:val="48"/>
          <w:lang w:val="ru-RU"/>
        </w:rPr>
        <w:t>Нумерация в кодах AB и DE</w:t>
      </w:r>
      <w:r w:rsidRPr="00DA0DBD">
        <w:rPr>
          <w:b/>
          <w:sz w:val="48"/>
          <w:lang w:val="ru-RU"/>
        </w:rPr>
        <w:t>»</w:t>
      </w: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Pr="00DA0DBD" w:rsidRDefault="0025158F" w:rsidP="0025158F">
      <w:pPr>
        <w:pStyle w:val="a5"/>
        <w:rPr>
          <w:b/>
          <w:sz w:val="20"/>
          <w:lang w:val="ru-RU"/>
        </w:rPr>
      </w:pPr>
    </w:p>
    <w:p w:rsidR="0025158F" w:rsidRDefault="0025158F" w:rsidP="0025158F">
      <w:pPr>
        <w:pStyle w:val="a5"/>
        <w:spacing w:before="5"/>
        <w:rPr>
          <w:b/>
          <w:sz w:val="29"/>
          <w:lang w:val="ru-RU"/>
        </w:rPr>
      </w:pPr>
    </w:p>
    <w:p w:rsidR="0025158F" w:rsidRDefault="0025158F" w:rsidP="0025158F">
      <w:pPr>
        <w:pStyle w:val="a5"/>
        <w:spacing w:before="5"/>
        <w:rPr>
          <w:b/>
          <w:sz w:val="29"/>
          <w:lang w:val="ru-RU"/>
        </w:rPr>
      </w:pPr>
    </w:p>
    <w:p w:rsidR="0025158F" w:rsidRDefault="0025158F" w:rsidP="0025158F">
      <w:pPr>
        <w:pStyle w:val="a5"/>
        <w:spacing w:before="5"/>
        <w:rPr>
          <w:b/>
          <w:sz w:val="29"/>
          <w:lang w:val="ru-RU"/>
        </w:rPr>
      </w:pPr>
    </w:p>
    <w:p w:rsidR="0025158F" w:rsidRDefault="0025158F" w:rsidP="0025158F">
      <w:pPr>
        <w:pStyle w:val="a5"/>
        <w:spacing w:before="5"/>
        <w:rPr>
          <w:b/>
          <w:sz w:val="29"/>
          <w:lang w:val="ru-RU"/>
        </w:rPr>
      </w:pPr>
    </w:p>
    <w:p w:rsidR="0025158F" w:rsidRPr="00DA0DBD" w:rsidRDefault="0025158F" w:rsidP="0025158F">
      <w:pPr>
        <w:pStyle w:val="a5"/>
        <w:spacing w:before="5"/>
        <w:rPr>
          <w:b/>
          <w:sz w:val="29"/>
          <w:lang w:val="ru-RU"/>
        </w:rPr>
      </w:pPr>
    </w:p>
    <w:p w:rsidR="0025158F" w:rsidRPr="00DA0DBD" w:rsidRDefault="0025158F" w:rsidP="0025158F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25158F" w:rsidRPr="00DA0DBD" w:rsidRDefault="0025158F" w:rsidP="0025158F">
      <w:pPr>
        <w:widowControl/>
        <w:autoSpaceDE/>
        <w:autoSpaceDN/>
        <w:rPr>
          <w:lang w:val="ru-RU"/>
        </w:rPr>
        <w:sectPr w:rsidR="0025158F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25158F" w:rsidRPr="00DA0DBD" w:rsidRDefault="0025158F" w:rsidP="0025158F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25158F" w:rsidRPr="00340D22" w:rsidRDefault="0025158F" w:rsidP="0025158F">
      <w:pPr>
        <w:pStyle w:val="a5"/>
        <w:spacing w:before="9"/>
        <w:rPr>
          <w:sz w:val="16"/>
          <w:lang w:val="ru-RU"/>
        </w:rPr>
      </w:pPr>
    </w:p>
    <w:p w:rsidR="0025158F" w:rsidRPr="00DA0DBD" w:rsidRDefault="0025158F" w:rsidP="0025158F">
      <w:pPr>
        <w:pStyle w:val="a5"/>
        <w:spacing w:before="1"/>
      </w:pPr>
      <w:r w:rsidRPr="00DA0DBD">
        <w:t>Входные данные сервиса:</w:t>
      </w:r>
    </w:p>
    <w:p w:rsidR="0025158F" w:rsidRPr="00DA0DBD" w:rsidRDefault="0025158F" w:rsidP="0025158F">
      <w:pPr>
        <w:pStyle w:val="a5"/>
        <w:spacing w:before="6"/>
        <w:rPr>
          <w:sz w:val="27"/>
        </w:rPr>
      </w:pP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4855"/>
      </w:tblGrid>
      <w:tr w:rsidR="0025158F" w:rsidRPr="00DA0DBD" w:rsidTr="0025158F">
        <w:trPr>
          <w:trHeight w:val="3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BF0E6F" w:rsidRDefault="0025158F" w:rsidP="0025158F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BF0E6F">
              <w:rPr>
                <w:b/>
                <w:sz w:val="28"/>
                <w:lang w:val="ru-RU"/>
              </w:rPr>
              <w:t>Н</w:t>
            </w:r>
            <w:r w:rsidRPr="00BF0E6F">
              <w:rPr>
                <w:b/>
                <w:sz w:val="28"/>
              </w:rPr>
              <w:t>аименование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BF0E6F" w:rsidRDefault="0025158F" w:rsidP="0025158F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BF0E6F">
              <w:rPr>
                <w:b/>
                <w:sz w:val="28"/>
                <w:lang w:val="ru-RU"/>
              </w:rPr>
              <w:t>Т</w:t>
            </w:r>
            <w:r w:rsidRPr="00BF0E6F">
              <w:rPr>
                <w:b/>
                <w:sz w:val="28"/>
              </w:rPr>
              <w:t>ип данных</w:t>
            </w:r>
          </w:p>
        </w:tc>
      </w:tr>
      <w:tr w:rsidR="0025158F" w:rsidRPr="00DA0DBD" w:rsidTr="0025158F">
        <w:trPr>
          <w:trHeight w:val="3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DA0DBD" w:rsidRDefault="0025158F" w:rsidP="0025158F">
            <w:pPr>
              <w:pStyle w:val="TableParagraph"/>
              <w:spacing w:line="297" w:lineRule="exact"/>
              <w:ind w:left="142"/>
              <w:rPr>
                <w:sz w:val="28"/>
              </w:rPr>
            </w:pPr>
            <w:r>
              <w:rPr>
                <w:sz w:val="28"/>
              </w:rPr>
              <w:t>ПИН/ИНН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DA0DBD" w:rsidRDefault="0025158F" w:rsidP="0025158F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r w:rsidRPr="00DA0DBD">
              <w:rPr>
                <w:sz w:val="28"/>
              </w:rPr>
              <w:t>Число из 14ти знаков</w:t>
            </w:r>
          </w:p>
        </w:tc>
      </w:tr>
    </w:tbl>
    <w:p w:rsidR="0025158F" w:rsidRPr="00DA0DBD" w:rsidRDefault="0025158F" w:rsidP="0025158F">
      <w:pPr>
        <w:pStyle w:val="a5"/>
        <w:spacing w:before="5"/>
        <w:rPr>
          <w:lang w:val="ru-RU"/>
        </w:rPr>
      </w:pPr>
    </w:p>
    <w:p w:rsidR="0025158F" w:rsidRPr="00DA0DBD" w:rsidRDefault="0025158F" w:rsidP="0025158F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25158F" w:rsidRPr="00DA0DBD" w:rsidRDefault="0025158F" w:rsidP="0025158F">
      <w:pPr>
        <w:pStyle w:val="a5"/>
        <w:spacing w:before="6"/>
        <w:rPr>
          <w:sz w:val="27"/>
        </w:rPr>
      </w:pP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4855"/>
      </w:tblGrid>
      <w:tr w:rsidR="0025158F" w:rsidRPr="00DA0DBD" w:rsidTr="0025158F">
        <w:trPr>
          <w:trHeight w:val="45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BF0E6F" w:rsidRDefault="0025158F" w:rsidP="0025158F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BF0E6F">
              <w:rPr>
                <w:b/>
                <w:sz w:val="28"/>
                <w:lang w:val="ru-RU"/>
              </w:rPr>
              <w:t>Н</w:t>
            </w:r>
            <w:r w:rsidRPr="00BF0E6F">
              <w:rPr>
                <w:b/>
                <w:sz w:val="28"/>
              </w:rPr>
              <w:t>аименование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BF0E6F" w:rsidRDefault="0025158F" w:rsidP="0025158F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BF0E6F">
              <w:rPr>
                <w:b/>
                <w:sz w:val="28"/>
                <w:lang w:val="ru-RU"/>
              </w:rPr>
              <w:t>Т</w:t>
            </w:r>
            <w:r w:rsidRPr="00BF0E6F">
              <w:rPr>
                <w:b/>
                <w:sz w:val="28"/>
              </w:rPr>
              <w:t>ип данных</w:t>
            </w:r>
          </w:p>
        </w:tc>
      </w:tr>
      <w:tr w:rsidR="0025158F" w:rsidRPr="00DA0DBD" w:rsidTr="00175F10">
        <w:trPr>
          <w:trHeight w:val="25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25158F" w:rsidRDefault="0025158F" w:rsidP="0025158F">
            <w:pPr>
              <w:pStyle w:val="TableParagraph"/>
              <w:spacing w:line="297" w:lineRule="exact"/>
              <w:ind w:left="142"/>
              <w:rPr>
                <w:sz w:val="28"/>
              </w:rPr>
            </w:pPr>
            <w:r>
              <w:rPr>
                <w:sz w:val="28"/>
              </w:rPr>
              <w:t>Id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25158F" w:rsidRDefault="0025158F" w:rsidP="0025158F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25158F" w:rsidRPr="00DA0DBD" w:rsidTr="00175F10">
        <w:trPr>
          <w:trHeight w:val="387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DA0DBD" w:rsidRDefault="007B7BE4" w:rsidP="007B7BE4">
            <w:pPr>
              <w:pStyle w:val="TableParagraph"/>
              <w:spacing w:line="320" w:lineRule="atLeast"/>
              <w:ind w:left="142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Ор</w:t>
            </w:r>
            <w:r w:rsidR="0025158F">
              <w:rPr>
                <w:sz w:val="28"/>
                <w:lang w:val="ru-RU"/>
              </w:rPr>
              <w:t>ганизации</w:t>
            </w:r>
            <w:proofErr w:type="spellEnd"/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DA0DBD" w:rsidRDefault="0025158F" w:rsidP="0025158F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 w:rsidRPr="00DA0DBD">
              <w:rPr>
                <w:sz w:val="28"/>
              </w:rPr>
              <w:t>трока</w:t>
            </w:r>
            <w:proofErr w:type="spellEnd"/>
          </w:p>
        </w:tc>
      </w:tr>
      <w:tr w:rsidR="0025158F" w:rsidRPr="00DA0DBD" w:rsidTr="00175F10">
        <w:trPr>
          <w:trHeight w:val="33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25158F" w:rsidRDefault="0025158F" w:rsidP="0025158F">
            <w:pPr>
              <w:pStyle w:val="TableParagraph"/>
              <w:spacing w:line="297" w:lineRule="exact"/>
              <w:ind w:left="142"/>
              <w:rPr>
                <w:sz w:val="28"/>
              </w:rPr>
            </w:pPr>
            <w:r w:rsidRPr="00DA0DBD">
              <w:rPr>
                <w:sz w:val="28"/>
                <w:lang w:val="ru-RU"/>
              </w:rPr>
              <w:t xml:space="preserve">Код </w:t>
            </w:r>
            <w:r>
              <w:rPr>
                <w:sz w:val="28"/>
                <w:lang w:val="ru-RU"/>
              </w:rPr>
              <w:t xml:space="preserve">зоны </w:t>
            </w:r>
            <w:r>
              <w:rPr>
                <w:sz w:val="28"/>
              </w:rPr>
              <w:t>“AB”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DA0DBD" w:rsidRDefault="0025158F" w:rsidP="0025158F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Строка</w:t>
            </w:r>
            <w:proofErr w:type="spellEnd"/>
          </w:p>
        </w:tc>
      </w:tr>
      <w:tr w:rsidR="0025158F" w:rsidRPr="00DA0DBD" w:rsidTr="00175F10">
        <w:trPr>
          <w:trHeight w:val="35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25158F" w:rsidRDefault="0025158F" w:rsidP="0025158F">
            <w:pPr>
              <w:pStyle w:val="TableParagraph"/>
              <w:spacing w:line="297" w:lineRule="exact"/>
              <w:ind w:left="14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Код пункта </w:t>
            </w:r>
            <w:r>
              <w:rPr>
                <w:sz w:val="28"/>
              </w:rPr>
              <w:t>“ab”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DA0DBD" w:rsidRDefault="0025158F" w:rsidP="0025158F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Строка</w:t>
            </w:r>
            <w:proofErr w:type="spellEnd"/>
          </w:p>
        </w:tc>
      </w:tr>
      <w:tr w:rsidR="0025158F" w:rsidRPr="00DA0DBD" w:rsidTr="0025158F">
        <w:trPr>
          <w:trHeight w:val="359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DA0DBD" w:rsidRDefault="0025158F" w:rsidP="0025158F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 xml:space="preserve">Код </w:t>
            </w:r>
            <w:r>
              <w:rPr>
                <w:sz w:val="28"/>
                <w:lang w:val="ru-RU"/>
              </w:rPr>
              <w:t xml:space="preserve">зоны </w:t>
            </w:r>
            <w:r>
              <w:rPr>
                <w:sz w:val="28"/>
              </w:rPr>
              <w:t>“DE”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DA0DBD" w:rsidRDefault="0025158F" w:rsidP="0025158F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25158F" w:rsidRPr="0025158F" w:rsidTr="0025158F">
        <w:trPr>
          <w:trHeight w:val="4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25158F" w:rsidRDefault="0025158F" w:rsidP="0025158F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Выделен. нумерац.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DA0DBD" w:rsidRDefault="0025158F" w:rsidP="0025158F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Строка</w:t>
            </w:r>
          </w:p>
        </w:tc>
      </w:tr>
      <w:tr w:rsidR="0025158F" w:rsidRPr="0025158F" w:rsidTr="00175F10">
        <w:trPr>
          <w:trHeight w:val="37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DA0DBD" w:rsidRDefault="0025158F" w:rsidP="0025158F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Шт. (штук)</w:t>
            </w:r>
            <w:bookmarkStart w:id="0" w:name="_GoBack"/>
            <w:bookmarkEnd w:id="0"/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58F" w:rsidRPr="00DA0DBD" w:rsidRDefault="0025158F" w:rsidP="0025158F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25158F" w:rsidRPr="0025158F" w:rsidTr="0025158F">
        <w:trPr>
          <w:trHeight w:val="41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F" w:rsidRDefault="0025158F" w:rsidP="0025158F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Выделение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F" w:rsidRDefault="0025158F" w:rsidP="0025158F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25158F" w:rsidRPr="0025158F" w:rsidTr="0025158F">
        <w:trPr>
          <w:trHeight w:val="41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F" w:rsidRDefault="0025158F" w:rsidP="0025158F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Изъятие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F" w:rsidRDefault="0025158F" w:rsidP="0025158F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25158F" w:rsidRPr="0025158F" w:rsidTr="00175F10">
        <w:trPr>
          <w:trHeight w:val="217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F" w:rsidRDefault="0025158F" w:rsidP="0025158F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Примечание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F" w:rsidRDefault="0025158F" w:rsidP="0025158F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25158F" w:rsidRPr="0025158F" w:rsidTr="00175F10">
        <w:trPr>
          <w:trHeight w:val="26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F" w:rsidRDefault="0025158F" w:rsidP="0025158F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ИНН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F" w:rsidRDefault="0025158F" w:rsidP="0025158F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14ти </w:t>
            </w:r>
            <w:proofErr w:type="spellStart"/>
            <w:r>
              <w:rPr>
                <w:sz w:val="28"/>
                <w:lang w:val="ru-RU"/>
              </w:rPr>
              <w:t>значное</w:t>
            </w:r>
            <w:proofErr w:type="spellEnd"/>
            <w:r>
              <w:rPr>
                <w:sz w:val="28"/>
                <w:lang w:val="ru-RU"/>
              </w:rPr>
              <w:t xml:space="preserve"> число</w:t>
            </w:r>
          </w:p>
        </w:tc>
      </w:tr>
    </w:tbl>
    <w:p w:rsidR="0025158F" w:rsidRPr="00DA0DBD" w:rsidRDefault="0025158F" w:rsidP="0025158F">
      <w:pPr>
        <w:spacing w:line="297" w:lineRule="exact"/>
        <w:rPr>
          <w:sz w:val="28"/>
          <w:lang w:val="ru-RU"/>
        </w:rPr>
      </w:pPr>
    </w:p>
    <w:p w:rsidR="00340D22" w:rsidRPr="007F504D" w:rsidRDefault="00340D22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7F504D">
        <w:rPr>
          <w:rFonts w:ascii="Consolas" w:hAnsi="Consolas" w:cs="Consolas"/>
          <w:b/>
          <w:color w:val="000000"/>
          <w:sz w:val="28"/>
          <w:szCs w:val="18"/>
          <w:lang w:eastAsia="ru-RU"/>
        </w:rPr>
        <w:t>м</w:t>
      </w:r>
      <w:proofErr w:type="spellStart"/>
      <w:r w:rsidR="007F504D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>етод</w:t>
      </w:r>
      <w:proofErr w:type="spellEnd"/>
      <w:r w:rsidR="007F504D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запроса: </w:t>
      </w:r>
      <w:r w:rsidR="007F504D">
        <w:rPr>
          <w:rFonts w:ascii="Consolas" w:hAnsi="Consolas" w:cs="Consolas"/>
          <w:b/>
          <w:color w:val="000000"/>
          <w:sz w:val="28"/>
          <w:szCs w:val="18"/>
          <w:lang w:eastAsia="ru-RU"/>
        </w:rPr>
        <w:t>GET</w:t>
      </w:r>
    </w:p>
    <w:p w:rsidR="00340D22" w:rsidRDefault="00340D22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eastAsia="ru-RU"/>
        </w:rPr>
      </w:pPr>
    </w:p>
    <w:p w:rsidR="002B269D" w:rsidRPr="002B269D" w:rsidRDefault="002B269D" w:rsidP="002B269D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2B269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2B269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2B269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2B269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2B269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2B269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2B269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2B269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2B269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2B269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 w:rsidRPr="002B269D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/AB-DE-numeration-codes/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XXXXXXXXXXXXXX</w:t>
      </w:r>
    </w:p>
    <w:p w:rsidR="002B269D" w:rsidRDefault="002B269D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eastAsia="ru-RU"/>
        </w:rPr>
      </w:pPr>
    </w:p>
    <w:p w:rsidR="00340D22" w:rsidRDefault="00340D22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eastAsia="ru-RU"/>
        </w:rPr>
      </w:pPr>
    </w:p>
    <w:p w:rsidR="00340D22" w:rsidRDefault="00340D22" w:rsidP="0025158F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ПИН/ИНН. Без указания ПИН/ИНН выводится полный список.</w:t>
      </w:r>
    </w:p>
    <w:p w:rsidR="00F63A49" w:rsidRPr="00340D22" w:rsidRDefault="00F63A49" w:rsidP="0025158F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</w:p>
    <w:p w:rsidR="007B1574" w:rsidRPr="00340D22" w:rsidRDefault="007B1574" w:rsidP="0025158F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7B1574" w:rsidRDefault="007B1574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25158F" w:rsidRPr="00340D22" w:rsidRDefault="0025158F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  </w:t>
      </w:r>
      <w:r w:rsidRPr="00340D22">
        <w:rPr>
          <w:rFonts w:ascii="Consolas" w:hAnsi="Consolas" w:cs="Consolas"/>
          <w:color w:val="A31515"/>
          <w:sz w:val="24"/>
          <w:szCs w:val="18"/>
          <w:lang w:val="ru-RU" w:eastAsia="ru-RU"/>
        </w:rPr>
        <w:t>"id"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: 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0000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25158F" w:rsidRPr="00340D22" w:rsidRDefault="0025158F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        </w:t>
      </w:r>
      <w:r w:rsidRPr="00340D22">
        <w:rPr>
          <w:rFonts w:ascii="Consolas" w:hAnsi="Consolas" w:cs="Consolas"/>
          <w:color w:val="A31515"/>
          <w:sz w:val="24"/>
          <w:szCs w:val="18"/>
          <w:lang w:val="ru-RU" w:eastAsia="ru-RU"/>
        </w:rPr>
        <w:t>"Организация"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: 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proofErr w:type="spellStart"/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ОсОО</w:t>
      </w:r>
      <w:proofErr w:type="spellEnd"/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 xml:space="preserve"> «</w:t>
      </w:r>
      <w:r w:rsidR="00400319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25158F" w:rsidRPr="00340D22" w:rsidRDefault="0025158F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        </w:t>
      </w:r>
      <w:r w:rsidRPr="00340D22">
        <w:rPr>
          <w:rFonts w:ascii="Consolas" w:hAnsi="Consolas" w:cs="Consolas"/>
          <w:color w:val="A31515"/>
          <w:sz w:val="24"/>
          <w:szCs w:val="18"/>
          <w:lang w:val="ru-RU" w:eastAsia="ru-RU"/>
        </w:rPr>
        <w:t xml:space="preserve">"Код </w:t>
      </w:r>
      <w:proofErr w:type="gramStart"/>
      <w:r w:rsidRPr="00340D22">
        <w:rPr>
          <w:rFonts w:ascii="Consolas" w:hAnsi="Consolas" w:cs="Consolas"/>
          <w:color w:val="A31515"/>
          <w:sz w:val="24"/>
          <w:szCs w:val="18"/>
          <w:lang w:val="ru-RU" w:eastAsia="ru-RU"/>
        </w:rPr>
        <w:t>зоны  AB</w:t>
      </w:r>
      <w:proofErr w:type="gramEnd"/>
      <w:r w:rsidRPr="00340D22">
        <w:rPr>
          <w:rFonts w:ascii="Consolas" w:hAnsi="Consolas" w:cs="Consolas"/>
          <w:color w:val="A31515"/>
          <w:sz w:val="24"/>
          <w:szCs w:val="18"/>
          <w:lang w:val="ru-RU" w:eastAsia="ru-RU"/>
        </w:rPr>
        <w:t>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: 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00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25158F" w:rsidRPr="00340D22" w:rsidRDefault="0025158F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        </w:t>
      </w:r>
      <w:r w:rsidRPr="00340D22">
        <w:rPr>
          <w:rFonts w:ascii="Consolas" w:hAnsi="Consolas" w:cs="Consolas"/>
          <w:color w:val="A31515"/>
          <w:sz w:val="24"/>
          <w:szCs w:val="18"/>
          <w:lang w:val="ru-RU" w:eastAsia="ru-RU"/>
        </w:rPr>
        <w:t>"Код пункта ab"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: 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0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25158F" w:rsidRPr="00340D22" w:rsidRDefault="0025158F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        </w:t>
      </w:r>
      <w:r w:rsidRPr="00340D22">
        <w:rPr>
          <w:rFonts w:ascii="Consolas" w:hAnsi="Consolas" w:cs="Consolas"/>
          <w:color w:val="A31515"/>
          <w:sz w:val="24"/>
          <w:szCs w:val="18"/>
          <w:lang w:val="ru-RU" w:eastAsia="ru-RU"/>
        </w:rPr>
        <w:t>"Код зоны DE"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: 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25158F" w:rsidRPr="00340D22" w:rsidRDefault="0025158F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        </w:t>
      </w:r>
      <w:r w:rsidRPr="00340D22">
        <w:rPr>
          <w:rFonts w:ascii="Consolas" w:hAnsi="Consolas" w:cs="Consolas"/>
          <w:color w:val="A31515"/>
          <w:sz w:val="24"/>
          <w:szCs w:val="18"/>
          <w:lang w:val="ru-RU" w:eastAsia="ru-RU"/>
        </w:rPr>
        <w:t>"Выделен. нумерац."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: 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ХХ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ХХХХ"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25158F" w:rsidRPr="00340D22" w:rsidRDefault="0025158F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        </w:t>
      </w:r>
      <w:r w:rsidRPr="00340D22">
        <w:rPr>
          <w:rFonts w:ascii="Consolas" w:hAnsi="Consolas" w:cs="Consolas"/>
          <w:color w:val="A31515"/>
          <w:sz w:val="24"/>
          <w:szCs w:val="18"/>
          <w:lang w:val="ru-RU" w:eastAsia="ru-RU"/>
        </w:rPr>
        <w:t>"тыс. шт."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: 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"10 000"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25158F" w:rsidRPr="00340D22" w:rsidRDefault="0025158F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        </w:t>
      </w:r>
      <w:r w:rsidRPr="00340D22">
        <w:rPr>
          <w:rFonts w:ascii="Consolas" w:hAnsi="Consolas" w:cs="Consolas"/>
          <w:color w:val="A31515"/>
          <w:sz w:val="24"/>
          <w:szCs w:val="18"/>
          <w:lang w:val="ru-RU" w:eastAsia="ru-RU"/>
        </w:rPr>
        <w:t>"Выделение"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: 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 xml:space="preserve">"приказ № </w:t>
      </w:r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1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 xml:space="preserve">-пр от </w:t>
      </w:r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01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.</w:t>
      </w:r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01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.20</w:t>
      </w:r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20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г."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25158F" w:rsidRPr="00340D22" w:rsidRDefault="0025158F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        </w:t>
      </w:r>
      <w:r w:rsidRPr="00340D22">
        <w:rPr>
          <w:rFonts w:ascii="Consolas" w:hAnsi="Consolas" w:cs="Consolas"/>
          <w:color w:val="A31515"/>
          <w:sz w:val="24"/>
          <w:szCs w:val="18"/>
          <w:lang w:val="ru-RU" w:eastAsia="ru-RU"/>
        </w:rPr>
        <w:t>"Изъятие"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: 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25158F" w:rsidRPr="00340D22" w:rsidRDefault="0025158F" w:rsidP="0025158F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        </w:t>
      </w:r>
      <w:r w:rsidRPr="00340D22">
        <w:rPr>
          <w:rFonts w:ascii="Consolas" w:hAnsi="Consolas" w:cs="Consolas"/>
          <w:color w:val="A31515"/>
          <w:sz w:val="24"/>
          <w:szCs w:val="18"/>
          <w:lang w:val="ru-RU" w:eastAsia="ru-RU"/>
        </w:rPr>
        <w:t>"Примечание"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: 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093225" w:rsidRDefault="0025158F" w:rsidP="00340D22">
      <w:pPr>
        <w:widowControl/>
        <w:shd w:val="clear" w:color="auto" w:fill="FFFFFE"/>
        <w:autoSpaceDE/>
        <w:autoSpaceDN/>
        <w:spacing w:line="240" w:lineRule="atLeast"/>
      </w:pP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        </w:t>
      </w:r>
      <w:r w:rsidRPr="00340D22">
        <w:rPr>
          <w:rFonts w:ascii="Consolas" w:hAnsi="Consolas" w:cs="Consolas"/>
          <w:color w:val="A31515"/>
          <w:sz w:val="24"/>
          <w:szCs w:val="18"/>
          <w:lang w:val="ru-RU" w:eastAsia="ru-RU"/>
        </w:rPr>
        <w:t>"ИНН"</w:t>
      </w:r>
      <w:r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 xml:space="preserve">: 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</w:t>
      </w:r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0</w:t>
      </w:r>
      <w:r w:rsidR="00340D22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0</w:t>
      </w:r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0</w:t>
      </w:r>
      <w:r w:rsidR="00340D22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00</w:t>
      </w:r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0</w:t>
      </w:r>
      <w:r w:rsidR="00340D22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00</w:t>
      </w:r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0</w:t>
      </w:r>
      <w:r w:rsidR="00340D22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00</w:t>
      </w:r>
      <w:r w:rsidR="007B1574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00</w:t>
      </w:r>
      <w:r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</w:p>
    <w:sectPr w:rsidR="0009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F0"/>
    <w:rsid w:val="00093225"/>
    <w:rsid w:val="00175F10"/>
    <w:rsid w:val="0025158F"/>
    <w:rsid w:val="002B269D"/>
    <w:rsid w:val="00340D22"/>
    <w:rsid w:val="003D6526"/>
    <w:rsid w:val="00400319"/>
    <w:rsid w:val="00555FF0"/>
    <w:rsid w:val="007B1574"/>
    <w:rsid w:val="007B7BE4"/>
    <w:rsid w:val="007F504D"/>
    <w:rsid w:val="00B56B10"/>
    <w:rsid w:val="00BF0E6F"/>
    <w:rsid w:val="00F6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46F55-DE13-4D10-9488-6CDA7260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15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5158F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25158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25158F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5158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5158F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2515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340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14</cp:revision>
  <dcterms:created xsi:type="dcterms:W3CDTF">2019-08-08T06:43:00Z</dcterms:created>
  <dcterms:modified xsi:type="dcterms:W3CDTF">2019-08-20T08:07:00Z</dcterms:modified>
</cp:coreProperties>
</file>