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F7AC" w14:textId="0F93347B" w:rsidR="00CE13FB" w:rsidRPr="00060B4D" w:rsidRDefault="00CE13FB" w:rsidP="005558B9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060B4D">
        <w:rPr>
          <w:rFonts w:ascii="Times New Roman" w:hAnsi="Times New Roman" w:cs="Times New Roman"/>
          <w:b/>
          <w:color w:val="auto"/>
        </w:rPr>
        <w:t>Автоматизация присвоения ИНН через систему межведомственного электронного взаимодействия «</w:t>
      </w:r>
      <w:proofErr w:type="spellStart"/>
      <w:r w:rsidRPr="00060B4D">
        <w:rPr>
          <w:rFonts w:ascii="Times New Roman" w:hAnsi="Times New Roman" w:cs="Times New Roman"/>
          <w:b/>
          <w:color w:val="auto"/>
        </w:rPr>
        <w:t>Тундук</w:t>
      </w:r>
      <w:proofErr w:type="spellEnd"/>
      <w:r w:rsidRPr="00060B4D">
        <w:rPr>
          <w:rFonts w:ascii="Times New Roman" w:hAnsi="Times New Roman" w:cs="Times New Roman"/>
          <w:b/>
          <w:color w:val="auto"/>
        </w:rPr>
        <w:t>»</w:t>
      </w:r>
    </w:p>
    <w:p w14:paraId="41AB1334" w14:textId="5B0C94B8" w:rsidR="00CE13FB" w:rsidRPr="00060B4D" w:rsidRDefault="00CE13FB" w:rsidP="00CE13FB">
      <w:pPr>
        <w:pStyle w:val="Default"/>
        <w:ind w:left="720"/>
        <w:rPr>
          <w:rFonts w:ascii="Times New Roman" w:hAnsi="Times New Roman" w:cs="Times New Roman"/>
          <w:b/>
          <w:color w:val="auto"/>
        </w:rPr>
      </w:pPr>
    </w:p>
    <w:p w14:paraId="0CB24717" w14:textId="38AA6A09" w:rsidR="00CE13FB" w:rsidRPr="00060B4D" w:rsidRDefault="00CE13FB" w:rsidP="00CE13FB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bookmarkStart w:id="1" w:name="_Hlk62745601"/>
      <w:r w:rsidRPr="00060B4D">
        <w:rPr>
          <w:rFonts w:ascii="Times New Roman" w:hAnsi="Times New Roman" w:cs="Times New Roman"/>
          <w:b/>
          <w:color w:val="auto"/>
        </w:rPr>
        <w:tab/>
      </w:r>
      <w:r w:rsidRPr="00060B4D">
        <w:rPr>
          <w:rFonts w:ascii="Times New Roman" w:hAnsi="Times New Roman" w:cs="Times New Roman"/>
          <w:bCs/>
          <w:color w:val="auto"/>
        </w:rPr>
        <w:t xml:space="preserve">Информационные системы Министерства юстиции Кыргызской Республики и Государственной налоговой службы при Правительстве Кыргызской Республики взаимодействуют между собой посредством </w:t>
      </w:r>
      <w:proofErr w:type="gramStart"/>
      <w:r w:rsidRPr="00060B4D">
        <w:rPr>
          <w:rFonts w:ascii="Times New Roman" w:hAnsi="Times New Roman" w:cs="Times New Roman"/>
          <w:bCs/>
          <w:color w:val="auto"/>
        </w:rPr>
        <w:t>двух шагового</w:t>
      </w:r>
      <w:proofErr w:type="gramEnd"/>
      <w:r w:rsidRPr="00060B4D">
        <w:rPr>
          <w:rFonts w:ascii="Times New Roman" w:hAnsi="Times New Roman" w:cs="Times New Roman"/>
          <w:bCs/>
          <w:color w:val="auto"/>
        </w:rPr>
        <w:t xml:space="preserve"> запроса через СМЭВ «</w:t>
      </w:r>
      <w:proofErr w:type="spellStart"/>
      <w:r w:rsidRPr="00060B4D">
        <w:rPr>
          <w:rFonts w:ascii="Times New Roman" w:hAnsi="Times New Roman" w:cs="Times New Roman"/>
          <w:bCs/>
          <w:color w:val="auto"/>
        </w:rPr>
        <w:t>Тундук</w:t>
      </w:r>
      <w:proofErr w:type="spellEnd"/>
      <w:r w:rsidRPr="00060B4D">
        <w:rPr>
          <w:rFonts w:ascii="Times New Roman" w:hAnsi="Times New Roman" w:cs="Times New Roman"/>
          <w:bCs/>
          <w:color w:val="auto"/>
        </w:rPr>
        <w:t>».</w:t>
      </w:r>
    </w:p>
    <w:bookmarkEnd w:id="1"/>
    <w:p w14:paraId="5EEBD637" w14:textId="77777777" w:rsidR="00CE13FB" w:rsidRPr="00060B4D" w:rsidRDefault="00CE13FB" w:rsidP="00CE13FB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14:paraId="53088CAF" w14:textId="12169652" w:rsidR="00CE13FB" w:rsidRPr="00060B4D" w:rsidRDefault="00752DFF" w:rsidP="00CE13F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auto"/>
        </w:rPr>
      </w:pPr>
      <w:r w:rsidRPr="00060B4D">
        <w:rPr>
          <w:rFonts w:ascii="Times New Roman" w:hAnsi="Times New Roman" w:cs="Times New Roman"/>
          <w:bCs/>
          <w:color w:val="auto"/>
        </w:rPr>
        <w:t>Адаптер</w:t>
      </w:r>
      <w:r w:rsidR="00CE13FB" w:rsidRPr="00060B4D">
        <w:rPr>
          <w:rFonts w:ascii="Times New Roman" w:hAnsi="Times New Roman" w:cs="Times New Roman"/>
          <w:bCs/>
          <w:color w:val="auto"/>
        </w:rPr>
        <w:t xml:space="preserve"> </w:t>
      </w:r>
      <w:r w:rsidRPr="00060B4D">
        <w:rPr>
          <w:rFonts w:ascii="Times New Roman" w:hAnsi="Times New Roman" w:cs="Times New Roman"/>
          <w:bCs/>
          <w:color w:val="auto"/>
        </w:rPr>
        <w:t xml:space="preserve">для </w:t>
      </w:r>
      <w:r w:rsidR="00CE13FB" w:rsidRPr="00060B4D">
        <w:rPr>
          <w:rFonts w:ascii="Times New Roman" w:hAnsi="Times New Roman" w:cs="Times New Roman"/>
          <w:bCs/>
          <w:color w:val="auto"/>
        </w:rPr>
        <w:t>отправк</w:t>
      </w:r>
      <w:r w:rsidRPr="00060B4D">
        <w:rPr>
          <w:rFonts w:ascii="Times New Roman" w:hAnsi="Times New Roman" w:cs="Times New Roman"/>
          <w:bCs/>
          <w:color w:val="auto"/>
        </w:rPr>
        <w:t>и</w:t>
      </w:r>
      <w:r w:rsidR="00CE13FB" w:rsidRPr="00060B4D">
        <w:rPr>
          <w:rFonts w:ascii="Times New Roman" w:hAnsi="Times New Roman" w:cs="Times New Roman"/>
          <w:bCs/>
          <w:color w:val="auto"/>
        </w:rPr>
        <w:t xml:space="preserve"> зарегистрированных юридических лиц.</w:t>
      </w:r>
    </w:p>
    <w:p w14:paraId="0A0A08D1" w14:textId="77777777" w:rsidR="00CE13FB" w:rsidRPr="00060B4D" w:rsidRDefault="00CE13FB" w:rsidP="00CE13F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auto"/>
        </w:rPr>
      </w:pPr>
      <w:r w:rsidRPr="00060B4D">
        <w:rPr>
          <w:rFonts w:ascii="Times New Roman" w:hAnsi="Times New Roman" w:cs="Times New Roman"/>
          <w:bCs/>
          <w:color w:val="auto"/>
        </w:rPr>
        <w:t>Сервис по присвоению ИНН.</w:t>
      </w:r>
    </w:p>
    <w:p w14:paraId="7F2F9007" w14:textId="77777777" w:rsidR="000E0C87" w:rsidRPr="00060B4D" w:rsidRDefault="000E0C87" w:rsidP="00CE13FB">
      <w:pPr>
        <w:pStyle w:val="Default"/>
        <w:rPr>
          <w:rFonts w:ascii="Times New Roman" w:hAnsi="Times New Roman" w:cs="Times New Roman"/>
          <w:bCs/>
          <w:color w:val="auto"/>
        </w:rPr>
      </w:pPr>
    </w:p>
    <w:p w14:paraId="7A232E77" w14:textId="4276CCD8" w:rsidR="00CE13FB" w:rsidRPr="00060B4D" w:rsidRDefault="00752DFF" w:rsidP="00752DFF">
      <w:pPr>
        <w:pStyle w:val="Defaul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  <w:b/>
          <w:color w:val="auto"/>
        </w:rPr>
      </w:pPr>
      <w:r w:rsidRPr="00060B4D">
        <w:rPr>
          <w:rFonts w:ascii="Times New Roman" w:hAnsi="Times New Roman" w:cs="Times New Roman"/>
          <w:b/>
          <w:color w:val="auto"/>
        </w:rPr>
        <w:t>Адаптер для</w:t>
      </w:r>
      <w:r w:rsidR="00CE13FB" w:rsidRPr="00060B4D">
        <w:rPr>
          <w:rFonts w:ascii="Times New Roman" w:hAnsi="Times New Roman" w:cs="Times New Roman"/>
          <w:b/>
          <w:color w:val="auto"/>
        </w:rPr>
        <w:t xml:space="preserve"> отправк</w:t>
      </w:r>
      <w:r w:rsidRPr="00060B4D">
        <w:rPr>
          <w:rFonts w:ascii="Times New Roman" w:hAnsi="Times New Roman" w:cs="Times New Roman"/>
          <w:b/>
          <w:color w:val="auto"/>
        </w:rPr>
        <w:t xml:space="preserve">и </w:t>
      </w:r>
      <w:r w:rsidR="00BF1192" w:rsidRPr="00060B4D">
        <w:rPr>
          <w:rFonts w:ascii="Times New Roman" w:hAnsi="Times New Roman" w:cs="Times New Roman"/>
          <w:b/>
          <w:color w:val="auto"/>
        </w:rPr>
        <w:t xml:space="preserve">данных заявления на </w:t>
      </w:r>
      <w:r w:rsidR="00CE13FB" w:rsidRPr="00060B4D">
        <w:rPr>
          <w:rFonts w:ascii="Times New Roman" w:hAnsi="Times New Roman" w:cs="Times New Roman"/>
          <w:b/>
          <w:color w:val="auto"/>
        </w:rPr>
        <w:t>регистр</w:t>
      </w:r>
      <w:r w:rsidR="00BF1192" w:rsidRPr="00060B4D">
        <w:rPr>
          <w:rFonts w:ascii="Times New Roman" w:hAnsi="Times New Roman" w:cs="Times New Roman"/>
          <w:b/>
          <w:color w:val="auto"/>
        </w:rPr>
        <w:t>ацию</w:t>
      </w:r>
      <w:r w:rsidRPr="00060B4D">
        <w:rPr>
          <w:rFonts w:ascii="Times New Roman" w:hAnsi="Times New Roman" w:cs="Times New Roman"/>
          <w:b/>
          <w:color w:val="auto"/>
        </w:rPr>
        <w:t xml:space="preserve"> </w:t>
      </w:r>
      <w:r w:rsidR="00CE13FB" w:rsidRPr="00060B4D">
        <w:rPr>
          <w:rFonts w:ascii="Times New Roman" w:hAnsi="Times New Roman" w:cs="Times New Roman"/>
          <w:b/>
          <w:color w:val="auto"/>
        </w:rPr>
        <w:t>юридических лиц</w:t>
      </w:r>
    </w:p>
    <w:p w14:paraId="22F1956F" w14:textId="5EB55EEB" w:rsidR="00CE13FB" w:rsidRPr="00060B4D" w:rsidRDefault="00CE13FB" w:rsidP="005558B9">
      <w:pPr>
        <w:pStyle w:val="Default"/>
        <w:ind w:left="720"/>
        <w:jc w:val="center"/>
        <w:rPr>
          <w:rFonts w:ascii="Times New Roman" w:hAnsi="Times New Roman" w:cs="Times New Roman"/>
          <w:b/>
          <w:color w:val="auto"/>
        </w:rPr>
      </w:pPr>
    </w:p>
    <w:p w14:paraId="7BD418BE" w14:textId="7F9FC80A" w:rsidR="005D7FE6" w:rsidRPr="00060B4D" w:rsidRDefault="005D7FE6" w:rsidP="005D7FE6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B4D">
        <w:rPr>
          <w:rFonts w:ascii="Times New Roman" w:eastAsia="Times New Roman" w:hAnsi="Times New Roman"/>
          <w:sz w:val="24"/>
          <w:szCs w:val="24"/>
          <w:lang w:eastAsia="ru-RU"/>
        </w:rPr>
        <w:t>ГНС получает данные заявления</w:t>
      </w:r>
      <w:r w:rsidR="007B7A50" w:rsidRPr="00060B4D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B7A50" w:rsidRPr="00060B4D">
        <w:rPr>
          <w:rFonts w:ascii="Times New Roman" w:hAnsi="Times New Roman"/>
          <w:bCs/>
          <w:sz w:val="24"/>
          <w:szCs w:val="24"/>
        </w:rPr>
        <w:t>Министерства юстиции</w:t>
      </w:r>
      <w:r w:rsidRPr="00060B4D">
        <w:rPr>
          <w:rFonts w:ascii="Times New Roman" w:eastAsia="Times New Roman" w:hAnsi="Times New Roman"/>
          <w:sz w:val="24"/>
          <w:szCs w:val="24"/>
          <w:lang w:eastAsia="ru-RU"/>
        </w:rPr>
        <w:t>. В запросе отправляется только одно заявление.</w:t>
      </w:r>
    </w:p>
    <w:p w14:paraId="2B98FCBF" w14:textId="77777777" w:rsidR="000E0C87" w:rsidRPr="00CE13FB" w:rsidRDefault="000E0C87" w:rsidP="000E0C87">
      <w:pPr>
        <w:pStyle w:val="Default"/>
        <w:ind w:left="72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228E7D" w14:textId="2DB4E61D" w:rsidR="00CE13FB" w:rsidRPr="000E0C87" w:rsidRDefault="000E0C87" w:rsidP="000E0C87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0E0C87">
        <w:rPr>
          <w:rFonts w:ascii="Times New Roman" w:hAnsi="Times New Roman" w:cs="Times New Roman"/>
          <w:b/>
          <w:color w:val="auto"/>
        </w:rPr>
        <w:t>Пример запроса</w:t>
      </w:r>
    </w:p>
    <w:p w14:paraId="0FECB703" w14:textId="0735A4B7" w:rsidR="000E0C87" w:rsidRDefault="000E0C87" w:rsidP="000E0C87">
      <w:pPr>
        <w:pStyle w:val="Default"/>
        <w:ind w:left="114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FCC3EB" w14:textId="5B97CDEB" w:rsidR="000E0C87" w:rsidRPr="00246707" w:rsidRDefault="009804E0" w:rsidP="000E0C87">
      <w:pPr>
        <w:pStyle w:val="Default"/>
        <w:ind w:left="1140"/>
        <w:rPr>
          <w:rFonts w:ascii="Consolas" w:eastAsiaTheme="minorHAnsi" w:hAnsi="Consolas" w:cs="Consolas"/>
          <w:color w:val="A31515"/>
          <w:sz w:val="20"/>
          <w:szCs w:val="20"/>
        </w:rPr>
      </w:pPr>
      <w:hyperlink r:id="rId7" w:history="1">
        <w:r w:rsidR="00223888" w:rsidRPr="00246707">
          <w:rPr>
            <w:rStyle w:val="a3"/>
            <w:rFonts w:ascii="Consolas" w:eastAsiaTheme="minorHAnsi" w:hAnsi="Consolas" w:cs="Consolas"/>
            <w:sz w:val="20"/>
            <w:szCs w:val="20"/>
          </w:rPr>
          <w:t>http://</w:t>
        </w:r>
        <w:proofErr w:type="spellStart"/>
        <w:r w:rsidR="00223888" w:rsidRPr="00246707">
          <w:rPr>
            <w:rStyle w:val="a3"/>
            <w:rFonts w:ascii="Consolas" w:eastAsiaTheme="minorHAnsi" w:hAnsi="Consolas" w:cs="Consolas"/>
            <w:sz w:val="20"/>
            <w:szCs w:val="20"/>
            <w:lang w:val="en-US"/>
          </w:rPr>
          <w:t>ipss</w:t>
        </w:r>
        <w:proofErr w:type="spellEnd"/>
        <w:r w:rsidR="00223888" w:rsidRPr="00246707">
          <w:rPr>
            <w:rStyle w:val="a3"/>
            <w:rFonts w:ascii="Consolas" w:eastAsiaTheme="minorHAnsi" w:hAnsi="Consolas" w:cs="Consolas"/>
            <w:sz w:val="20"/>
            <w:szCs w:val="20"/>
          </w:rPr>
          <w:t>/r1/</w:t>
        </w:r>
        <w:proofErr w:type="spellStart"/>
        <w:r w:rsidR="00223888" w:rsidRPr="00246707">
          <w:rPr>
            <w:rFonts w:ascii="Consolas" w:eastAsiaTheme="minorHAnsi" w:hAnsi="Consolas" w:cs="Consolas"/>
            <w:color w:val="A31515"/>
            <w:sz w:val="20"/>
            <w:szCs w:val="20"/>
          </w:rPr>
          <w:t>central-server</w:t>
        </w:r>
        <w:proofErr w:type="spellEnd"/>
        <w:r w:rsidR="00223888" w:rsidRPr="00246707">
          <w:rPr>
            <w:rFonts w:ascii="Consolas" w:eastAsiaTheme="minorHAnsi" w:hAnsi="Consolas" w:cs="Consolas"/>
            <w:color w:val="A31515"/>
            <w:sz w:val="20"/>
            <w:szCs w:val="20"/>
          </w:rPr>
          <w:t>/GOV/70000002/</w:t>
        </w:r>
        <w:proofErr w:type="spellStart"/>
        <w:r w:rsidR="00223888" w:rsidRPr="00246707">
          <w:rPr>
            <w:rFonts w:ascii="Consolas" w:eastAsiaTheme="minorHAnsi" w:hAnsi="Consolas" w:cs="Consolas"/>
            <w:color w:val="A31515"/>
            <w:sz w:val="20"/>
            <w:szCs w:val="20"/>
          </w:rPr>
          <w:t>gns-service</w:t>
        </w:r>
        <w:proofErr w:type="spellEnd"/>
        <w:r w:rsidR="00223888" w:rsidRPr="00246707">
          <w:rPr>
            <w:rStyle w:val="a3"/>
            <w:rFonts w:ascii="Consolas" w:eastAsiaTheme="minorHAnsi" w:hAnsi="Consolas" w:cs="Consolas"/>
            <w:sz w:val="20"/>
            <w:szCs w:val="20"/>
          </w:rPr>
          <w:t>/</w:t>
        </w:r>
        <w:proofErr w:type="spellStart"/>
        <w:r w:rsidR="005951D8" w:rsidRPr="00246707">
          <w:rPr>
            <w:rStyle w:val="a3"/>
            <w:rFonts w:ascii="Consolas" w:eastAsiaTheme="minorHAnsi" w:hAnsi="Consolas" w:cs="Consolas"/>
            <w:sz w:val="20"/>
            <w:szCs w:val="20"/>
          </w:rPr>
          <w:t>SubjectToGns</w:t>
        </w:r>
        <w:proofErr w:type="spellEnd"/>
      </w:hyperlink>
    </w:p>
    <w:p w14:paraId="5B19A54A" w14:textId="4865AC4A" w:rsidR="00223888" w:rsidRDefault="00223888" w:rsidP="000E0C87">
      <w:pPr>
        <w:pStyle w:val="Default"/>
        <w:ind w:left="1140"/>
        <w:rPr>
          <w:rFonts w:ascii="Consolas" w:eastAsiaTheme="minorHAnsi" w:hAnsi="Consolas" w:cs="Consolas"/>
          <w:color w:val="A31515"/>
          <w:sz w:val="19"/>
          <w:szCs w:val="19"/>
        </w:rPr>
      </w:pPr>
    </w:p>
    <w:p w14:paraId="2DB7B2CD" w14:textId="6708DC53" w:rsidR="004A594D" w:rsidRPr="00DB20BA" w:rsidRDefault="004A594D" w:rsidP="004A594D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>Метод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>отправки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>запроса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: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Post</w:t>
      </w:r>
    </w:p>
    <w:p w14:paraId="7B532F6C" w14:textId="77D64DD1" w:rsidR="004A594D" w:rsidRPr="00DB20BA" w:rsidRDefault="004A594D" w:rsidP="004A594D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</w:pP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>Заголовок</w:t>
      </w:r>
      <w:r w:rsidRPr="00DB20BA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r w:rsidRPr="00DB20BA">
        <w:rPr>
          <w:rFonts w:ascii="Consolas" w:eastAsiaTheme="minorHAnsi" w:hAnsi="Consolas" w:cs="Consolas"/>
          <w:color w:val="A31515"/>
          <w:sz w:val="19"/>
          <w:szCs w:val="19"/>
          <w:lang w:val="en-US"/>
        </w:rPr>
        <w:t xml:space="preserve">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X-Road-Client</w:t>
      </w:r>
      <w:r w:rsidRPr="00246707">
        <w:rPr>
          <w:rFonts w:ascii="Consolas" w:eastAsiaTheme="minorHAnsi" w:hAnsi="Consolas" w:cs="Consolas"/>
          <w:sz w:val="20"/>
          <w:szCs w:val="20"/>
          <w:lang w:val="en-US"/>
        </w:rPr>
        <w:t xml:space="preserve"> =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central-server/GOV/70000024/</w:t>
      </w:r>
      <w:proofErr w:type="spellStart"/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minjust</w:t>
      </w:r>
      <w:proofErr w:type="spellEnd"/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-inn-services</w:t>
      </w:r>
    </w:p>
    <w:p w14:paraId="1616D2A5" w14:textId="3E874CF6" w:rsidR="004A594D" w:rsidRPr="00DB20BA" w:rsidRDefault="004A594D" w:rsidP="004A594D">
      <w:pPr>
        <w:pStyle w:val="Default"/>
        <w:rPr>
          <w:rFonts w:ascii="Consolas" w:eastAsiaTheme="minorHAnsi" w:hAnsi="Consolas" w:cs="Consolas"/>
          <w:color w:val="A31515"/>
          <w:sz w:val="19"/>
          <w:szCs w:val="19"/>
        </w:rPr>
      </w:pP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Формат обмена данными: </w:t>
      </w:r>
      <w:proofErr w:type="spellStart"/>
      <w:r w:rsidRPr="00246707">
        <w:rPr>
          <w:rFonts w:ascii="Consolas" w:eastAsiaTheme="minorHAnsi" w:hAnsi="Consolas" w:cs="Consolas"/>
          <w:color w:val="A31515"/>
          <w:sz w:val="20"/>
          <w:szCs w:val="20"/>
        </w:rPr>
        <w:t>application</w:t>
      </w:r>
      <w:proofErr w:type="spellEnd"/>
      <w:r w:rsidRPr="00246707">
        <w:rPr>
          <w:rFonts w:ascii="Consolas" w:eastAsiaTheme="minorHAnsi" w:hAnsi="Consolas" w:cs="Consolas"/>
          <w:color w:val="A31515"/>
          <w:sz w:val="20"/>
          <w:szCs w:val="20"/>
        </w:rPr>
        <w:t>/</w:t>
      </w:r>
      <w:proofErr w:type="spellStart"/>
      <w:r w:rsidRPr="00246707">
        <w:rPr>
          <w:rFonts w:ascii="Consolas" w:eastAsiaTheme="minorHAnsi" w:hAnsi="Consolas" w:cs="Consolas"/>
          <w:color w:val="A31515"/>
          <w:sz w:val="20"/>
          <w:szCs w:val="20"/>
        </w:rPr>
        <w:t>json</w:t>
      </w:r>
      <w:proofErr w:type="spellEnd"/>
    </w:p>
    <w:p w14:paraId="67A057B3" w14:textId="73E20FCC" w:rsidR="004A594D" w:rsidRPr="00DB20BA" w:rsidRDefault="004A594D" w:rsidP="004A594D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DB20BA">
        <w:rPr>
          <w:rFonts w:ascii="Times New Roman" w:hAnsi="Times New Roman" w:cs="Times New Roman"/>
          <w:bCs/>
          <w:color w:val="auto"/>
          <w:sz w:val="28"/>
          <w:szCs w:val="28"/>
        </w:rPr>
        <w:t>Тело:</w:t>
      </w:r>
    </w:p>
    <w:p w14:paraId="71058247" w14:textId="77777777" w:rsidR="005951D8" w:rsidRPr="00DB20BA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7B63D6F3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"Subject": {</w:t>
      </w:r>
    </w:p>
    <w:p w14:paraId="403A1D8A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"id": 603513,</w:t>
      </w:r>
    </w:p>
    <w:p w14:paraId="108C1B51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stat_sub_code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"98433222",</w:t>
      </w:r>
    </w:p>
    <w:p w14:paraId="6A00A048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"tin": "",</w:t>
      </w:r>
    </w:p>
    <w:p w14:paraId="3511CA4A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"updated": "2020-10-30T16:06:15.73462",</w:t>
      </w:r>
    </w:p>
    <w:p w14:paraId="068A5473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foreign_part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false,</w:t>
      </w:r>
    </w:p>
    <w:p w14:paraId="03D671E9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registr_code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"53545-3301-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ООО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54DC989D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"region":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БИШКЕК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",</w:t>
      </w:r>
    </w:p>
    <w:p w14:paraId="2DD795E1" w14:textId="77777777" w:rsidR="005951D8" w:rsidRPr="004048F3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>"</w:t>
      </w: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>city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>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ОКТЯБРЬСКИЙ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РАЙОН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429DA038" w14:textId="77777777" w:rsidR="005951D8" w:rsidRPr="004048F3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4048F3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>district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>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ОКТЯБРЬСКИЙ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РАЙОН</w:t>
      </w:r>
      <w:r w:rsidRPr="004048F3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3418692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4048F3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"village": null,</w:t>
      </w:r>
    </w:p>
    <w:p w14:paraId="2785AFDE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microdistrict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": "5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мкр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4EB896D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"street": "",</w:t>
      </w:r>
    </w:p>
    <w:p w14:paraId="1A7E882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"house":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д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.11",</w:t>
      </w:r>
    </w:p>
    <w:p w14:paraId="0338EFF2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"room": "",</w:t>
      </w:r>
    </w:p>
    <w:p w14:paraId="3A59D2DB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"phones": "0555 34 32 74",</w:t>
      </w:r>
    </w:p>
    <w:p w14:paraId="22FB016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"email1": "",</w:t>
      </w:r>
    </w:p>
    <w:p w14:paraId="12711E0A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"email2": null,</w:t>
      </w:r>
    </w:p>
    <w:p w14:paraId="189A2EC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"capital": 200,</w:t>
      </w:r>
    </w:p>
    <w:p w14:paraId="6E00D377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order_date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"2011-09-23T00:00:00",</w:t>
      </w:r>
    </w:p>
    <w:p w14:paraId="30BD7A43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order_num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"4384",</w:t>
      </w:r>
    </w:p>
    <w:p w14:paraId="700823E5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first_order_date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null,</w:t>
      </w:r>
    </w:p>
    <w:p w14:paraId="0355F3F1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ind_founders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1,</w:t>
      </w:r>
    </w:p>
    <w:p w14:paraId="137C1FD2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jur_founders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0,</w:t>
      </w:r>
    </w:p>
    <w:p w14:paraId="1BDD88C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total_founders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1,</w:t>
      </w:r>
    </w:p>
    <w:p w14:paraId="1CD49A0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base_bus_code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"80.10.0",</w:t>
      </w:r>
    </w:p>
    <w:p w14:paraId="2324C0D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"description":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инв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.2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папка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\r\n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исп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.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Н.Турдалиева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\r\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nизв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. о смене рук за исх.№03-7/3869 от 01.07.2020г\r\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nисп.Н.Турдалиева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54063BCA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full_name_gl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": "\"Аякс-Секьюрити\"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күзɵт-детективдик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агентствиги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жоопкерчилиги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чектелген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коому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0E3085C2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short_name_gl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"\"Охранно-детективное агентство Аякс-Секьюрити\" ЖЧК",</w:t>
      </w:r>
    </w:p>
    <w:p w14:paraId="768820FD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full_name_ol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"Общество с ограниченной ответственностью ОДА \"Аякс Секьюрити\"",</w:t>
      </w:r>
    </w:p>
    <w:p w14:paraId="5F668EFB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short_name_ol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ОсОО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\"Охранно-детективное агентство \"Аякс-Секьюрити\"",</w:t>
      </w:r>
    </w:p>
    <w:p w14:paraId="7C8823C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category_name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"Общество с ограниченной ответственностью ООО",</w:t>
      </w:r>
    </w:p>
    <w:p w14:paraId="0DD2498A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shief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Базаркулов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Эмиль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Шамшиевич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575BF37F" w14:textId="77777777" w:rsidR="005951D8" w:rsidRPr="009804E0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"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reorganization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 xml:space="preserve">": 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null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7D992A19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804E0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screate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2,</w:t>
      </w:r>
    </w:p>
    <w:p w14:paraId="77F0EE8D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screate_name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Перерегистрация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70FC7F98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reorg_type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null,</w:t>
      </w:r>
    </w:p>
    <w:p w14:paraId="21B7EB79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reorg_type_name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null,</w:t>
      </w:r>
    </w:p>
    <w:p w14:paraId="27D1412C" w14:textId="77777777" w:rsidR="005951D8" w:rsidRPr="00752DFF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</w:t>
      </w:r>
      <w:r w:rsidRPr="00752DFF">
        <w:rPr>
          <w:rFonts w:ascii="Times New Roman" w:hAnsi="Times New Roman" w:cs="Times New Roman"/>
          <w:color w:val="auto"/>
          <w:sz w:val="20"/>
          <w:szCs w:val="20"/>
          <w:lang w:val="en-US"/>
        </w:rPr>
        <w:t>"ownership": 1,</w:t>
      </w:r>
    </w:p>
    <w:p w14:paraId="21BE0203" w14:textId="77777777" w:rsidR="005951D8" w:rsidRPr="009804E0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752DFF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"</w:t>
      </w:r>
      <w:r w:rsidRPr="00752DFF">
        <w:rPr>
          <w:rFonts w:ascii="Times New Roman" w:hAnsi="Times New Roman" w:cs="Times New Roman"/>
          <w:color w:val="auto"/>
          <w:sz w:val="20"/>
          <w:szCs w:val="20"/>
          <w:lang w:val="en-US"/>
        </w:rPr>
        <w:t>ownership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_</w:t>
      </w:r>
      <w:r w:rsidRPr="00752DFF">
        <w:rPr>
          <w:rFonts w:ascii="Times New Roman" w:hAnsi="Times New Roman" w:cs="Times New Roman"/>
          <w:color w:val="auto"/>
          <w:sz w:val="20"/>
          <w:szCs w:val="20"/>
          <w:lang w:val="en-US"/>
        </w:rPr>
        <w:t>name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": "</w:t>
      </w:r>
      <w:r w:rsidRPr="00752DFF">
        <w:rPr>
          <w:rFonts w:ascii="Times New Roman" w:hAnsi="Times New Roman" w:cs="Times New Roman"/>
          <w:color w:val="auto"/>
          <w:sz w:val="20"/>
          <w:szCs w:val="20"/>
        </w:rPr>
        <w:t>Частная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 xml:space="preserve"> ",</w:t>
      </w:r>
    </w:p>
    <w:p w14:paraId="115FFC71" w14:textId="7BEA2BB8" w:rsidR="005951D8" w:rsidRPr="009804E0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9804E0">
        <w:rPr>
          <w:rFonts w:ascii="Times New Roman" w:hAnsi="Times New Roman" w:cs="Times New Roman"/>
          <w:color w:val="auto"/>
          <w:sz w:val="20"/>
          <w:szCs w:val="20"/>
        </w:rPr>
        <w:t xml:space="preserve">    "</w:t>
      </w:r>
      <w:proofErr w:type="spellStart"/>
      <w:r w:rsidRPr="00752DFF">
        <w:rPr>
          <w:rFonts w:ascii="Times New Roman" w:hAnsi="Times New Roman" w:cs="Times New Roman"/>
          <w:color w:val="auto"/>
          <w:sz w:val="20"/>
          <w:szCs w:val="20"/>
          <w:lang w:val="en-US"/>
        </w:rPr>
        <w:t>coate</w:t>
      </w:r>
      <w:proofErr w:type="spellEnd"/>
      <w:r w:rsidRPr="009804E0">
        <w:rPr>
          <w:rFonts w:ascii="Times New Roman" w:hAnsi="Times New Roman" w:cs="Times New Roman"/>
          <w:color w:val="auto"/>
          <w:sz w:val="20"/>
          <w:szCs w:val="20"/>
        </w:rPr>
        <w:t>": "</w:t>
      </w:r>
      <w:r w:rsidR="001B5289" w:rsidRPr="009804E0">
        <w:rPr>
          <w:rFonts w:ascii="Times New Roman" w:hAnsi="Times New Roman" w:cs="Times New Roman"/>
          <w:color w:val="auto"/>
          <w:sz w:val="20"/>
          <w:szCs w:val="20"/>
        </w:rPr>
        <w:t>11201800010</w:t>
      </w:r>
      <w:r w:rsidRPr="009804E0">
        <w:rPr>
          <w:rFonts w:ascii="Times New Roman" w:hAnsi="Times New Roman" w:cs="Times New Roman"/>
          <w:color w:val="auto"/>
          <w:sz w:val="20"/>
          <w:szCs w:val="20"/>
        </w:rPr>
        <w:t>",</w:t>
      </w:r>
    </w:p>
    <w:p w14:paraId="2A643C3D" w14:textId="03E2E02A" w:rsidR="005951D8" w:rsidRPr="00FD3066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9804E0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base_bus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</w:rPr>
        <w:t>": "Деятельность частных охранников и частных охранных бюро"</w:t>
      </w:r>
      <w:r w:rsidR="00FD3066" w:rsidRPr="00FD3066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3EBB093E" w14:textId="7BBBE910" w:rsidR="00FD3066" w:rsidRPr="00FD3066" w:rsidRDefault="00FD3066" w:rsidP="00FD3066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1B5289">
        <w:rPr>
          <w:rFonts w:ascii="Times New Roman" w:hAnsi="Times New Roman" w:cs="Times New Roman"/>
          <w:color w:val="auto"/>
          <w:sz w:val="20"/>
          <w:szCs w:val="20"/>
          <w:lang w:val="en-US"/>
        </w:rPr>
        <w:t>"commercial": true</w:t>
      </w:r>
    </w:p>
    <w:p w14:paraId="6267CB0C" w14:textId="77777777" w:rsidR="005951D8" w:rsidRPr="00DB20BA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4369A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>},</w:t>
      </w:r>
    </w:p>
    <w:p w14:paraId="42E571DD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SubFounders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[</w:t>
      </w:r>
    </w:p>
    <w:p w14:paraId="774DF157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{</w:t>
      </w:r>
    </w:p>
    <w:p w14:paraId="04309071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"id": 1249894,</w:t>
      </w:r>
    </w:p>
    <w:p w14:paraId="56220003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"subject": 603513,</w:t>
      </w:r>
    </w:p>
    <w:p w14:paraId="71675F6F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"pin": "22901197300407",</w:t>
      </w:r>
    </w:p>
    <w:p w14:paraId="25C51831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full_name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Токтосунов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Кулчоро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Муратович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153DD4D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"citizenship":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Кыргызстан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0019EE35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citizenshipcode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"KGZ",</w:t>
      </w:r>
    </w:p>
    <w:p w14:paraId="7DD41508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"capital": 200,</w:t>
      </w:r>
    </w:p>
    <w:p w14:paraId="4C37D36F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cap_percent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100,</w:t>
      </w:r>
    </w:p>
    <w:p w14:paraId="14B736C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isindividual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true,</w:t>
      </w:r>
    </w:p>
    <w:p w14:paraId="53BDF20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"region": "",</w:t>
      </w:r>
    </w:p>
    <w:p w14:paraId="38FB8A3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"city":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Бишкек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24F1D08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"district": "",</w:t>
      </w:r>
    </w:p>
    <w:p w14:paraId="6BDA54A9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"village": "",</w:t>
      </w:r>
    </w:p>
    <w:p w14:paraId="31EED460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microdistrict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": "5 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</w:rPr>
        <w:t>мкр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32563FD1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"street":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д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. 11",</w:t>
      </w:r>
    </w:p>
    <w:p w14:paraId="31DAFFB5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"house": "",</w:t>
      </w:r>
    </w:p>
    <w:p w14:paraId="399080DF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"room": "",</w:t>
      </w:r>
    </w:p>
    <w:p w14:paraId="77ACB4BD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statnum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null,</w:t>
      </w:r>
    </w:p>
    <w:p w14:paraId="379EACA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taxnum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null,</w:t>
      </w:r>
    </w:p>
    <w:p w14:paraId="5D531F9E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"document":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N 2514198",</w:t>
      </w:r>
    </w:p>
    <w:p w14:paraId="58F0E822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document_due_date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"2021-08-23T00:00:00",</w:t>
      </w:r>
    </w:p>
    <w:p w14:paraId="2D06443C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document_issue_date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"2011-08-23T00:00:00",</w:t>
      </w:r>
    </w:p>
    <w:p w14:paraId="64746A24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"</w:t>
      </w:r>
      <w:proofErr w:type="spellStart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doc_type</w:t>
      </w:r>
      <w:proofErr w:type="spellEnd"/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паспорт</w:t>
      </w: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6118D7B2" w14:textId="77777777" w:rsidR="005951D8" w:rsidRPr="00DB20BA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  </w:t>
      </w: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>"sex": "MALE"</w:t>
      </w:r>
    </w:p>
    <w:p w14:paraId="1117A1BB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DB20BA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  </w:t>
      </w:r>
      <w:r w:rsidRPr="005951D8">
        <w:rPr>
          <w:rFonts w:ascii="Times New Roman" w:hAnsi="Times New Roman" w:cs="Times New Roman"/>
          <w:color w:val="auto"/>
          <w:sz w:val="20"/>
          <w:szCs w:val="20"/>
        </w:rPr>
        <w:t>}</w:t>
      </w:r>
    </w:p>
    <w:p w14:paraId="52A44325" w14:textId="77777777" w:rsidR="005951D8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 xml:space="preserve">  ]</w:t>
      </w:r>
    </w:p>
    <w:p w14:paraId="428D4656" w14:textId="02B0D5D6" w:rsidR="000E0C87" w:rsidRPr="005951D8" w:rsidRDefault="005951D8" w:rsidP="005951D8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>}</w:t>
      </w:r>
    </w:p>
    <w:p w14:paraId="1A2CD9BE" w14:textId="45AA070B" w:rsidR="000E0C87" w:rsidRPr="005951D8" w:rsidRDefault="000E0C87" w:rsidP="00DB20BA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03439AD" w14:textId="77777777" w:rsidR="005558B9" w:rsidRPr="000E0C87" w:rsidRDefault="005558B9" w:rsidP="005558B9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 w:rsidRPr="000E0C87">
        <w:rPr>
          <w:rFonts w:ascii="Times New Roman" w:hAnsi="Times New Roman"/>
          <w:sz w:val="24"/>
          <w:szCs w:val="24"/>
        </w:rPr>
        <w:t>Входные параметры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28"/>
        <w:gridCol w:w="1858"/>
        <w:gridCol w:w="1203"/>
        <w:gridCol w:w="1863"/>
        <w:gridCol w:w="2028"/>
      </w:tblGrid>
      <w:tr w:rsidR="005558B9" w:rsidRPr="002808C0" w14:paraId="3201DAA7" w14:textId="77777777" w:rsidTr="005063C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56163" w14:textId="77777777" w:rsidR="005558B9" w:rsidRPr="002808C0" w:rsidRDefault="005558B9" w:rsidP="00DB20BA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№ п/п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EE01" w14:textId="77777777" w:rsidR="005558B9" w:rsidRPr="002808C0" w:rsidRDefault="005558B9" w:rsidP="00DB20BA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Название поля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86A6F" w14:textId="77777777" w:rsidR="005558B9" w:rsidRPr="002808C0" w:rsidRDefault="005558B9" w:rsidP="00DB20BA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Тип данных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2EDE" w14:textId="77777777" w:rsidR="005558B9" w:rsidRPr="002808C0" w:rsidRDefault="005558B9" w:rsidP="00DB20BA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Размер поля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CEF2" w14:textId="77777777" w:rsidR="005558B9" w:rsidRPr="002808C0" w:rsidRDefault="005558B9" w:rsidP="00DB20BA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Примечание</w:t>
            </w:r>
          </w:p>
        </w:tc>
      </w:tr>
      <w:tr w:rsidR="005063C0" w:rsidRPr="002808C0" w14:paraId="1E4E7D81" w14:textId="77777777" w:rsidTr="005063C0">
        <w:trPr>
          <w:trHeight w:val="762"/>
        </w:trPr>
        <w:tc>
          <w:tcPr>
            <w:tcW w:w="465" w:type="dxa"/>
          </w:tcPr>
          <w:p w14:paraId="0C2E101D" w14:textId="520A7B76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</w:tcPr>
          <w:p w14:paraId="5E2CDB09" w14:textId="656CAF88" w:rsidR="005063C0" w:rsidRPr="005063C0" w:rsidRDefault="005063C0" w:rsidP="005063C0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  <w:r w:rsidRPr="005063C0">
              <w:rPr>
                <w:rFonts w:ascii="Times New Roman" w:hAnsi="Times New Roman"/>
                <w:b/>
                <w:bCs/>
              </w:rPr>
              <w:t>Идентификационный номер</w:t>
            </w:r>
            <w:r w:rsidRPr="005063C0">
              <w:rPr>
                <w:rFonts w:ascii="Times New Roman" w:hAnsi="Times New Roman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1858" w:type="dxa"/>
          </w:tcPr>
          <w:p w14:paraId="79DBD271" w14:textId="0B83B7FC" w:rsidR="005063C0" w:rsidRPr="005063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203" w:type="dxa"/>
          </w:tcPr>
          <w:p w14:paraId="012521A8" w14:textId="5FCB328F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0888CD07" w14:textId="115F722B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032E325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5627AED2" w14:textId="77777777" w:rsidTr="005063C0">
        <w:trPr>
          <w:trHeight w:val="762"/>
        </w:trPr>
        <w:tc>
          <w:tcPr>
            <w:tcW w:w="465" w:type="dxa"/>
          </w:tcPr>
          <w:p w14:paraId="59392BE2" w14:textId="772F480A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</w:tcPr>
          <w:p w14:paraId="015550F3" w14:textId="1EBBB992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lang w:eastAsia="en-US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Полное наименование на государственном языке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410F3792" w14:textId="22CACF36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fullNameGl</w:t>
            </w:r>
            <w:proofErr w:type="spellEnd"/>
          </w:p>
        </w:tc>
        <w:tc>
          <w:tcPr>
            <w:tcW w:w="1203" w:type="dxa"/>
          </w:tcPr>
          <w:p w14:paraId="7FD3A5D7" w14:textId="597C14CC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58E318C" w14:textId="0836A935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6B0FBF3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74E1F4DA" w14:textId="77777777" w:rsidTr="005063C0">
        <w:tc>
          <w:tcPr>
            <w:tcW w:w="465" w:type="dxa"/>
          </w:tcPr>
          <w:p w14:paraId="44316EAE" w14:textId="6BEB903B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3</w:t>
            </w:r>
          </w:p>
        </w:tc>
        <w:tc>
          <w:tcPr>
            <w:tcW w:w="1928" w:type="dxa"/>
          </w:tcPr>
          <w:p w14:paraId="376FF3D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Полное наименование на официальном языке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5CEB8E5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fullNameOl</w:t>
            </w:r>
            <w:proofErr w:type="spellEnd"/>
          </w:p>
        </w:tc>
        <w:tc>
          <w:tcPr>
            <w:tcW w:w="1203" w:type="dxa"/>
          </w:tcPr>
          <w:p w14:paraId="53BFD79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01BEF36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158D9D8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5B42B273" w14:textId="77777777" w:rsidTr="005063C0">
        <w:tc>
          <w:tcPr>
            <w:tcW w:w="465" w:type="dxa"/>
          </w:tcPr>
          <w:p w14:paraId="1B7B3CBE" w14:textId="4709172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4</w:t>
            </w:r>
          </w:p>
        </w:tc>
        <w:tc>
          <w:tcPr>
            <w:tcW w:w="1928" w:type="dxa"/>
          </w:tcPr>
          <w:p w14:paraId="61D60E1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 xml:space="preserve">Сокращенное наименование на </w:t>
            </w:r>
            <w:r w:rsidRPr="002808C0">
              <w:rPr>
                <w:rFonts w:ascii="Times New Roman" w:hAnsi="Times New Roman"/>
                <w:b/>
                <w:lang w:eastAsia="en-US"/>
              </w:rPr>
              <w:lastRenderedPageBreak/>
              <w:t>государственном языке</w:t>
            </w:r>
          </w:p>
        </w:tc>
        <w:tc>
          <w:tcPr>
            <w:tcW w:w="1858" w:type="dxa"/>
          </w:tcPr>
          <w:p w14:paraId="6BE6F2E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lastRenderedPageBreak/>
              <w:t>shortNameGl</w:t>
            </w:r>
            <w:proofErr w:type="spellEnd"/>
          </w:p>
        </w:tc>
        <w:tc>
          <w:tcPr>
            <w:tcW w:w="1203" w:type="dxa"/>
          </w:tcPr>
          <w:p w14:paraId="160249E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0D9509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5BF4D95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736E72E8" w14:textId="77777777" w:rsidTr="005063C0">
        <w:tc>
          <w:tcPr>
            <w:tcW w:w="465" w:type="dxa"/>
          </w:tcPr>
          <w:p w14:paraId="28C4C96F" w14:textId="42CA066A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</w:tcPr>
          <w:p w14:paraId="2070712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Сокращенное наименование на официальном языке</w:t>
            </w:r>
          </w:p>
        </w:tc>
        <w:tc>
          <w:tcPr>
            <w:tcW w:w="1858" w:type="dxa"/>
          </w:tcPr>
          <w:p w14:paraId="14B0D59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shortNameOl</w:t>
            </w:r>
            <w:proofErr w:type="spellEnd"/>
          </w:p>
        </w:tc>
        <w:tc>
          <w:tcPr>
            <w:tcW w:w="1203" w:type="dxa"/>
          </w:tcPr>
          <w:p w14:paraId="5EFF743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091B860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7FF19F05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5EBC5229" w14:textId="77777777" w:rsidTr="005063C0">
        <w:tc>
          <w:tcPr>
            <w:tcW w:w="465" w:type="dxa"/>
          </w:tcPr>
          <w:p w14:paraId="6F3B244A" w14:textId="5B64E2C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6</w:t>
            </w:r>
          </w:p>
        </w:tc>
        <w:tc>
          <w:tcPr>
            <w:tcW w:w="1928" w:type="dxa"/>
          </w:tcPr>
          <w:p w14:paraId="4AEC2E62" w14:textId="77777777" w:rsidR="005063C0" w:rsidRPr="00FD3066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FD3066">
              <w:rPr>
                <w:rFonts w:ascii="Times New Roman" w:hAnsi="Times New Roman"/>
                <w:b/>
                <w:lang w:eastAsia="en-US"/>
              </w:rPr>
              <w:t>Организационно-правовая форма</w:t>
            </w:r>
            <w:r w:rsidRPr="00FD3066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752AAA18" w14:textId="77777777" w:rsidR="005063C0" w:rsidRPr="00FD3066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FD3066">
              <w:rPr>
                <w:rFonts w:ascii="Times New Roman" w:hAnsi="Times New Roman"/>
                <w:lang w:val="en-US"/>
              </w:rPr>
              <w:t>Sub_</w:t>
            </w:r>
            <w:proofErr w:type="gramStart"/>
            <w:r w:rsidRPr="00FD3066">
              <w:rPr>
                <w:rFonts w:ascii="Times New Roman" w:hAnsi="Times New Roman"/>
                <w:lang w:val="en-US"/>
              </w:rPr>
              <w:t>categs.short</w:t>
            </w:r>
            <w:proofErr w:type="gramEnd"/>
            <w:r w:rsidRPr="00FD3066">
              <w:rPr>
                <w:rFonts w:ascii="Times New Roman" w:hAnsi="Times New Roman"/>
                <w:lang w:val="en-US"/>
              </w:rPr>
              <w:t>_name</w:t>
            </w:r>
            <w:proofErr w:type="spellEnd"/>
          </w:p>
          <w:p w14:paraId="00CC57A1" w14:textId="77777777" w:rsidR="005063C0" w:rsidRPr="00FD3066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03" w:type="dxa"/>
          </w:tcPr>
          <w:p w14:paraId="5EE00EA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08C0">
              <w:rPr>
                <w:rFonts w:ascii="Times New Roman" w:hAnsi="Times New Roman"/>
              </w:rPr>
              <w:t>varying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10)</w:t>
            </w:r>
          </w:p>
        </w:tc>
        <w:tc>
          <w:tcPr>
            <w:tcW w:w="1863" w:type="dxa"/>
          </w:tcPr>
          <w:p w14:paraId="6B893D5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10</w:t>
            </w:r>
          </w:p>
        </w:tc>
        <w:tc>
          <w:tcPr>
            <w:tcW w:w="2028" w:type="dxa"/>
          </w:tcPr>
          <w:p w14:paraId="0B03726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"Государственное предприятие"</w:t>
            </w:r>
            <w:r w:rsidRPr="002808C0">
              <w:rPr>
                <w:rFonts w:ascii="Times New Roman" w:hAnsi="Times New Roman"/>
              </w:rPr>
              <w:tab/>
              <w:t>"ГП"</w:t>
            </w:r>
          </w:p>
          <w:p w14:paraId="1E49731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"Муниципальное предприятие"</w:t>
            </w:r>
            <w:r w:rsidRPr="002808C0">
              <w:rPr>
                <w:rFonts w:ascii="Times New Roman" w:hAnsi="Times New Roman"/>
              </w:rPr>
              <w:tab/>
              <w:t>"МП"</w:t>
            </w:r>
          </w:p>
          <w:p w14:paraId="02D0719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"Полное товарищество"</w:t>
            </w:r>
            <w:r w:rsidRPr="002808C0">
              <w:rPr>
                <w:rFonts w:ascii="Times New Roman" w:hAnsi="Times New Roman"/>
              </w:rPr>
              <w:tab/>
              <w:t>"ПТ"</w:t>
            </w:r>
          </w:p>
          <w:p w14:paraId="11A1EDC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"Коммандитное товарищество"</w:t>
            </w:r>
            <w:r w:rsidRPr="002808C0">
              <w:rPr>
                <w:rFonts w:ascii="Times New Roman" w:hAnsi="Times New Roman"/>
              </w:rPr>
              <w:tab/>
              <w:t>"КТ"</w:t>
            </w:r>
          </w:p>
          <w:p w14:paraId="0C2C52F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"Общество с ограниченной ответственностью"</w:t>
            </w:r>
            <w:r w:rsidRPr="002808C0">
              <w:rPr>
                <w:rFonts w:ascii="Times New Roman" w:hAnsi="Times New Roman"/>
              </w:rPr>
              <w:tab/>
              <w:t>"ООО"</w:t>
            </w:r>
          </w:p>
          <w:p w14:paraId="1B77FD37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"Общество с дополнительной ответственностью"</w:t>
            </w:r>
            <w:r w:rsidRPr="002808C0">
              <w:rPr>
                <w:rFonts w:ascii="Times New Roman" w:hAnsi="Times New Roman"/>
              </w:rPr>
              <w:tab/>
              <w:t>"ОДО"</w:t>
            </w:r>
          </w:p>
          <w:p w14:paraId="6539E9E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"Открытое акционерное общество"</w:t>
            </w:r>
            <w:r w:rsidRPr="002808C0">
              <w:rPr>
                <w:rFonts w:ascii="Times New Roman" w:hAnsi="Times New Roman"/>
              </w:rPr>
              <w:tab/>
              <w:t>"ОАО"</w:t>
            </w:r>
          </w:p>
          <w:p w14:paraId="79CEB18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"Крестьянское (фермерское) хозяйство"</w:t>
            </w:r>
            <w:r w:rsidRPr="002808C0">
              <w:rPr>
                <w:rFonts w:ascii="Times New Roman" w:hAnsi="Times New Roman"/>
              </w:rPr>
              <w:tab/>
              <w:t>"КХ"</w:t>
            </w:r>
          </w:p>
          <w:p w14:paraId="097DA93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"Коммерческий кооператив"</w:t>
            </w:r>
            <w:r w:rsidRPr="002808C0">
              <w:rPr>
                <w:rFonts w:ascii="Times New Roman" w:hAnsi="Times New Roman"/>
              </w:rPr>
              <w:tab/>
              <w:t>"КК"</w:t>
            </w:r>
          </w:p>
          <w:p w14:paraId="34D171B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"Некоммерческий кооператив"</w:t>
            </w:r>
            <w:r w:rsidRPr="002808C0">
              <w:rPr>
                <w:rFonts w:ascii="Times New Roman" w:hAnsi="Times New Roman"/>
              </w:rPr>
              <w:tab/>
              <w:t>"НК"</w:t>
            </w:r>
          </w:p>
          <w:p w14:paraId="6204E91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"Общественное объединение"</w:t>
            </w:r>
            <w:r w:rsidRPr="002808C0">
              <w:rPr>
                <w:rFonts w:ascii="Times New Roman" w:hAnsi="Times New Roman"/>
              </w:rPr>
              <w:tab/>
              <w:t>"ОО"</w:t>
            </w:r>
          </w:p>
          <w:p w14:paraId="716F5FF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"Общественный фонд"</w:t>
            </w:r>
            <w:r w:rsidRPr="002808C0">
              <w:rPr>
                <w:rFonts w:ascii="Times New Roman" w:hAnsi="Times New Roman"/>
              </w:rPr>
              <w:tab/>
              <w:t>"ОФ"</w:t>
            </w:r>
          </w:p>
          <w:p w14:paraId="58C05DB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"Учреждение"</w:t>
            </w:r>
            <w:r w:rsidRPr="002808C0">
              <w:rPr>
                <w:rFonts w:ascii="Times New Roman" w:hAnsi="Times New Roman"/>
              </w:rPr>
              <w:tab/>
              <w:t>"У-е"</w:t>
            </w:r>
          </w:p>
          <w:p w14:paraId="66D7318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"Религиозная организация"</w:t>
            </w:r>
            <w:r w:rsidRPr="002808C0">
              <w:rPr>
                <w:rFonts w:ascii="Times New Roman" w:hAnsi="Times New Roman"/>
              </w:rPr>
              <w:tab/>
              <w:t>"РО"</w:t>
            </w:r>
          </w:p>
          <w:p w14:paraId="68940D4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"Товарищество собственников жилых и нежилых помещений в многоквартирном доме</w:t>
            </w:r>
          </w:p>
          <w:p w14:paraId="12CDC1E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</w:t>
            </w:r>
            <w:r w:rsidRPr="002808C0">
              <w:rPr>
                <w:rFonts w:ascii="Times New Roman" w:hAnsi="Times New Roman"/>
              </w:rPr>
              <w:tab/>
              <w:t>"ТСЖ"</w:t>
            </w:r>
          </w:p>
          <w:p w14:paraId="7A94400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"Фондовая биржа"</w:t>
            </w:r>
            <w:r w:rsidRPr="002808C0">
              <w:rPr>
                <w:rFonts w:ascii="Times New Roman" w:hAnsi="Times New Roman"/>
              </w:rPr>
              <w:tab/>
              <w:t>"ФБ"</w:t>
            </w:r>
          </w:p>
          <w:p w14:paraId="24689A6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 xml:space="preserve">"Объединение юридических лиц </w:t>
            </w:r>
            <w:r w:rsidRPr="002808C0">
              <w:rPr>
                <w:rFonts w:ascii="Times New Roman" w:hAnsi="Times New Roman"/>
              </w:rPr>
              <w:lastRenderedPageBreak/>
              <w:t>(ассоциация, союз)"</w:t>
            </w:r>
            <w:r w:rsidRPr="002808C0">
              <w:rPr>
                <w:rFonts w:ascii="Times New Roman" w:hAnsi="Times New Roman"/>
              </w:rPr>
              <w:tab/>
              <w:t>"ОЮЛ"</w:t>
            </w:r>
          </w:p>
          <w:p w14:paraId="5BF8C0E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"Политическая партия"</w:t>
            </w:r>
            <w:r w:rsidRPr="002808C0">
              <w:rPr>
                <w:rFonts w:ascii="Times New Roman" w:hAnsi="Times New Roman"/>
              </w:rPr>
              <w:tab/>
              <w:t>"ПП"</w:t>
            </w:r>
          </w:p>
          <w:p w14:paraId="710E3DE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"Кредитный союз"</w:t>
            </w:r>
            <w:r w:rsidRPr="002808C0">
              <w:rPr>
                <w:rFonts w:ascii="Times New Roman" w:hAnsi="Times New Roman"/>
              </w:rPr>
              <w:tab/>
              <w:t>"КС"</w:t>
            </w:r>
          </w:p>
          <w:p w14:paraId="4A6ABAA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"Филиал "</w:t>
            </w:r>
            <w:r w:rsidRPr="002808C0">
              <w:rPr>
                <w:rFonts w:ascii="Times New Roman" w:hAnsi="Times New Roman"/>
              </w:rPr>
              <w:tab/>
              <w:t>"Ф-л"</w:t>
            </w:r>
          </w:p>
          <w:p w14:paraId="7B86DDB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"Представительство "</w:t>
            </w:r>
            <w:r w:rsidRPr="002808C0">
              <w:rPr>
                <w:rFonts w:ascii="Times New Roman" w:hAnsi="Times New Roman"/>
              </w:rPr>
              <w:tab/>
              <w:t>"П-о"</w:t>
            </w:r>
          </w:p>
          <w:p w14:paraId="7FF3F7B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"Профессиональный союз"</w:t>
            </w:r>
            <w:r w:rsidRPr="002808C0">
              <w:rPr>
                <w:rFonts w:ascii="Times New Roman" w:hAnsi="Times New Roman"/>
              </w:rPr>
              <w:tab/>
              <w:t>"ПС"</w:t>
            </w:r>
          </w:p>
          <w:p w14:paraId="4D73F41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"Объединение профсоюзных союзов"</w:t>
            </w:r>
            <w:r w:rsidRPr="002808C0">
              <w:rPr>
                <w:rFonts w:ascii="Times New Roman" w:hAnsi="Times New Roman"/>
              </w:rPr>
              <w:tab/>
              <w:t>"ОПС"</w:t>
            </w:r>
          </w:p>
          <w:p w14:paraId="7467D58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"Адвокатура"</w:t>
            </w:r>
            <w:r w:rsidRPr="002808C0">
              <w:rPr>
                <w:rFonts w:ascii="Times New Roman" w:hAnsi="Times New Roman"/>
              </w:rPr>
              <w:tab/>
              <w:t>"А-а"</w:t>
            </w:r>
          </w:p>
          <w:p w14:paraId="4E772DE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"Община"</w:t>
            </w:r>
            <w:r w:rsidRPr="002808C0">
              <w:rPr>
                <w:rFonts w:ascii="Times New Roman" w:hAnsi="Times New Roman"/>
              </w:rPr>
              <w:tab/>
              <w:t>"О-а"</w:t>
            </w:r>
          </w:p>
          <w:p w14:paraId="4D27CD3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"Ссудно-сберегательная жилищно-строительная касса</w:t>
            </w:r>
          </w:p>
          <w:p w14:paraId="0AF8342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</w:t>
            </w:r>
            <w:r w:rsidRPr="002808C0">
              <w:rPr>
                <w:rFonts w:ascii="Times New Roman" w:hAnsi="Times New Roman"/>
              </w:rPr>
              <w:tab/>
              <w:t>"ССК"</w:t>
            </w:r>
          </w:p>
          <w:p w14:paraId="6EF4D9E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"Коллегия адвокатов</w:t>
            </w:r>
          </w:p>
          <w:p w14:paraId="4259A10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</w:t>
            </w:r>
            <w:r w:rsidRPr="002808C0">
              <w:rPr>
                <w:rFonts w:ascii="Times New Roman" w:hAnsi="Times New Roman"/>
              </w:rPr>
              <w:tab/>
              <w:t>"КА"</w:t>
            </w:r>
          </w:p>
          <w:p w14:paraId="038294E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"Адвокатское бюро</w:t>
            </w:r>
          </w:p>
          <w:p w14:paraId="43965CB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</w:t>
            </w:r>
            <w:r w:rsidRPr="002808C0">
              <w:rPr>
                <w:rFonts w:ascii="Times New Roman" w:hAnsi="Times New Roman"/>
              </w:rPr>
              <w:tab/>
              <w:t>"АБ"</w:t>
            </w:r>
          </w:p>
          <w:p w14:paraId="7A6EF42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"Закрытое акционерное общество"</w:t>
            </w:r>
            <w:r w:rsidRPr="002808C0">
              <w:rPr>
                <w:rFonts w:ascii="Times New Roman" w:hAnsi="Times New Roman"/>
              </w:rPr>
              <w:tab/>
              <w:t>"ЗАО"</w:t>
            </w:r>
          </w:p>
          <w:p w14:paraId="0D994DB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"Территориальное общественное самоуправление"</w:t>
            </w:r>
            <w:r w:rsidRPr="002808C0">
              <w:rPr>
                <w:rFonts w:ascii="Times New Roman" w:hAnsi="Times New Roman"/>
              </w:rPr>
              <w:tab/>
              <w:t>"ТОС"</w:t>
            </w:r>
          </w:p>
          <w:p w14:paraId="4D464AC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"Ассоциация водопользователей"</w:t>
            </w:r>
            <w:r w:rsidRPr="002808C0">
              <w:rPr>
                <w:rFonts w:ascii="Times New Roman" w:hAnsi="Times New Roman"/>
              </w:rPr>
              <w:tab/>
              <w:t>"АВ"</w:t>
            </w:r>
          </w:p>
          <w:p w14:paraId="1CAEA495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"Объединение работодателей"</w:t>
            </w:r>
            <w:r w:rsidRPr="002808C0">
              <w:rPr>
                <w:rFonts w:ascii="Times New Roman" w:hAnsi="Times New Roman"/>
              </w:rPr>
              <w:tab/>
              <w:t>"ОР"</w:t>
            </w:r>
          </w:p>
          <w:p w14:paraId="72ECB32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"Негосударственный пенсионный фонд"</w:t>
            </w:r>
            <w:r w:rsidRPr="002808C0">
              <w:rPr>
                <w:rFonts w:ascii="Times New Roman" w:hAnsi="Times New Roman"/>
              </w:rPr>
              <w:tab/>
              <w:t>"НПФ"</w:t>
            </w:r>
          </w:p>
          <w:p w14:paraId="7DA0F25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"Малое предприятие"</w:t>
            </w:r>
            <w:r w:rsidRPr="002808C0">
              <w:rPr>
                <w:rFonts w:ascii="Times New Roman" w:hAnsi="Times New Roman"/>
              </w:rPr>
              <w:tab/>
              <w:t>"МП"</w:t>
            </w:r>
          </w:p>
          <w:p w14:paraId="227F0A3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"Центральный Банк Кыргызской Республики"</w:t>
            </w:r>
            <w:r w:rsidRPr="002808C0">
              <w:rPr>
                <w:rFonts w:ascii="Times New Roman" w:hAnsi="Times New Roman"/>
              </w:rPr>
              <w:tab/>
              <w:t>"ЦБ"</w:t>
            </w:r>
          </w:p>
          <w:p w14:paraId="7EB8BD5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"Совместное предприятие"</w:t>
            </w:r>
            <w:r w:rsidRPr="002808C0">
              <w:rPr>
                <w:rFonts w:ascii="Times New Roman" w:hAnsi="Times New Roman"/>
              </w:rPr>
              <w:tab/>
              <w:t>"СП"</w:t>
            </w:r>
          </w:p>
          <w:p w14:paraId="1045BEF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"Торгово-промышленная палата Кыргызской Республики"</w:t>
            </w:r>
            <w:r w:rsidRPr="002808C0">
              <w:rPr>
                <w:rFonts w:ascii="Times New Roman" w:hAnsi="Times New Roman"/>
              </w:rPr>
              <w:tab/>
              <w:t>"ТПП"</w:t>
            </w:r>
          </w:p>
        </w:tc>
      </w:tr>
      <w:tr w:rsidR="005063C0" w:rsidRPr="002808C0" w14:paraId="301CD0D4" w14:textId="77777777" w:rsidTr="005063C0">
        <w:tc>
          <w:tcPr>
            <w:tcW w:w="465" w:type="dxa"/>
          </w:tcPr>
          <w:p w14:paraId="79A8EAD3" w14:textId="485CD711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928" w:type="dxa"/>
          </w:tcPr>
          <w:p w14:paraId="60458B2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Сведения об иностранном участии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66F728C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foreignPart</w:t>
            </w:r>
            <w:proofErr w:type="spellEnd"/>
          </w:p>
        </w:tc>
        <w:tc>
          <w:tcPr>
            <w:tcW w:w="1203" w:type="dxa"/>
          </w:tcPr>
          <w:p w14:paraId="32E57367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863" w:type="dxa"/>
          </w:tcPr>
          <w:p w14:paraId="278906F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True</w:t>
            </w:r>
          </w:p>
          <w:p w14:paraId="4EDD15A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False</w:t>
            </w:r>
          </w:p>
        </w:tc>
        <w:tc>
          <w:tcPr>
            <w:tcW w:w="2028" w:type="dxa"/>
          </w:tcPr>
          <w:p w14:paraId="1295C04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True – </w:t>
            </w:r>
            <w:r w:rsidRPr="002808C0">
              <w:rPr>
                <w:rFonts w:ascii="Times New Roman" w:hAnsi="Times New Roman"/>
              </w:rPr>
              <w:t>Да</w:t>
            </w:r>
          </w:p>
          <w:p w14:paraId="15FD43C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False - </w:t>
            </w:r>
            <w:r w:rsidRPr="002808C0">
              <w:rPr>
                <w:rFonts w:ascii="Times New Roman" w:hAnsi="Times New Roman"/>
              </w:rPr>
              <w:t>нет</w:t>
            </w:r>
          </w:p>
        </w:tc>
      </w:tr>
      <w:tr w:rsidR="005063C0" w:rsidRPr="002808C0" w14:paraId="700C8F8C" w14:textId="77777777" w:rsidTr="005063C0">
        <w:tc>
          <w:tcPr>
            <w:tcW w:w="465" w:type="dxa"/>
          </w:tcPr>
          <w:p w14:paraId="5C8411B5" w14:textId="2CB37ACC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8</w:t>
            </w:r>
          </w:p>
        </w:tc>
        <w:tc>
          <w:tcPr>
            <w:tcW w:w="1928" w:type="dxa"/>
          </w:tcPr>
          <w:p w14:paraId="51A82B8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Регистрационный номер</w:t>
            </w:r>
          </w:p>
        </w:tc>
        <w:tc>
          <w:tcPr>
            <w:tcW w:w="1858" w:type="dxa"/>
          </w:tcPr>
          <w:p w14:paraId="3B9B1E5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registrCode</w:t>
            </w:r>
            <w:proofErr w:type="spellEnd"/>
          </w:p>
        </w:tc>
        <w:tc>
          <w:tcPr>
            <w:tcW w:w="1203" w:type="dxa"/>
          </w:tcPr>
          <w:p w14:paraId="48E85F0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159169F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069A7F2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54F4FC2A" w14:textId="77777777" w:rsidTr="005063C0">
        <w:tc>
          <w:tcPr>
            <w:tcW w:w="465" w:type="dxa"/>
          </w:tcPr>
          <w:p w14:paraId="2CEBD749" w14:textId="7C7AB2DB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9</w:t>
            </w:r>
          </w:p>
        </w:tc>
        <w:tc>
          <w:tcPr>
            <w:tcW w:w="1928" w:type="dxa"/>
          </w:tcPr>
          <w:p w14:paraId="6EAED4D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Код ОКПО</w:t>
            </w:r>
            <w:r w:rsidRPr="002808C0">
              <w:rPr>
                <w:rFonts w:ascii="Times New Roman" w:hAnsi="Times New Roman"/>
                <w:lang w:eastAsia="en-US"/>
              </w:rPr>
              <w:t xml:space="preserve"> (присваивается территориальными органами статистики)</w:t>
            </w:r>
          </w:p>
        </w:tc>
        <w:tc>
          <w:tcPr>
            <w:tcW w:w="1858" w:type="dxa"/>
          </w:tcPr>
          <w:p w14:paraId="4429688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statSubCode</w:t>
            </w:r>
            <w:proofErr w:type="spellEnd"/>
          </w:p>
        </w:tc>
        <w:tc>
          <w:tcPr>
            <w:tcW w:w="1203" w:type="dxa"/>
          </w:tcPr>
          <w:p w14:paraId="039C8E5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280C698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7F39516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1CD53060" w14:textId="77777777" w:rsidTr="005063C0">
        <w:tc>
          <w:tcPr>
            <w:tcW w:w="465" w:type="dxa"/>
          </w:tcPr>
          <w:p w14:paraId="557ABAFD" w14:textId="0A2C7818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10</w:t>
            </w:r>
          </w:p>
        </w:tc>
        <w:tc>
          <w:tcPr>
            <w:tcW w:w="1928" w:type="dxa"/>
          </w:tcPr>
          <w:p w14:paraId="60644CA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ИНН</w:t>
            </w:r>
            <w:r w:rsidRPr="002808C0">
              <w:rPr>
                <w:rFonts w:ascii="Times New Roman" w:hAnsi="Times New Roman"/>
                <w:lang w:eastAsia="en-US"/>
              </w:rPr>
              <w:t xml:space="preserve"> (присваивается налоговыми органами)</w:t>
            </w:r>
          </w:p>
        </w:tc>
        <w:tc>
          <w:tcPr>
            <w:tcW w:w="1858" w:type="dxa"/>
          </w:tcPr>
          <w:p w14:paraId="02DEA81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tin</w:t>
            </w:r>
            <w:proofErr w:type="spellEnd"/>
          </w:p>
        </w:tc>
        <w:tc>
          <w:tcPr>
            <w:tcW w:w="1203" w:type="dxa"/>
          </w:tcPr>
          <w:p w14:paraId="32E293D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394EFFD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26B8DBC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64053E62" w14:textId="77777777" w:rsidTr="005063C0">
        <w:trPr>
          <w:trHeight w:val="559"/>
        </w:trPr>
        <w:tc>
          <w:tcPr>
            <w:tcW w:w="465" w:type="dxa"/>
          </w:tcPr>
          <w:p w14:paraId="39AD91BE" w14:textId="6707DFFF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11</w:t>
            </w:r>
          </w:p>
        </w:tc>
        <w:tc>
          <w:tcPr>
            <w:tcW w:w="1928" w:type="dxa"/>
          </w:tcPr>
          <w:p w14:paraId="52BCE8B5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Область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34385AE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region</w:t>
            </w:r>
          </w:p>
        </w:tc>
        <w:tc>
          <w:tcPr>
            <w:tcW w:w="1203" w:type="dxa"/>
          </w:tcPr>
          <w:p w14:paraId="7104CA2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FCD1443" w14:textId="77777777" w:rsidR="005063C0" w:rsidRPr="002808C0" w:rsidRDefault="005063C0" w:rsidP="005063C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 w:val="restart"/>
          </w:tcPr>
          <w:p w14:paraId="598F282D" w14:textId="77777777" w:rsidR="005063C0" w:rsidRPr="002808C0" w:rsidRDefault="005063C0" w:rsidP="005063C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08C0">
              <w:rPr>
                <w:rFonts w:ascii="Times New Roman" w:hAnsi="Times New Roman"/>
                <w:b/>
                <w:sz w:val="20"/>
                <w:szCs w:val="20"/>
              </w:rPr>
              <w:t>Сведения об адресе</w:t>
            </w:r>
            <w:r w:rsidRPr="002808C0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808C0">
              <w:rPr>
                <w:rFonts w:ascii="Times New Roman" w:hAnsi="Times New Roman"/>
                <w:b/>
                <w:sz w:val="20"/>
                <w:szCs w:val="20"/>
              </w:rPr>
              <w:t>месте нахождения) юридического лица, филиала (представительства)</w:t>
            </w:r>
            <w:r w:rsidRPr="002808C0">
              <w:rPr>
                <w:rFonts w:ascii="Times New Roman" w:hAnsi="Times New Roman"/>
                <w:sz w:val="20"/>
                <w:szCs w:val="20"/>
              </w:rPr>
              <w:t xml:space="preserve"> юридический адрес (местонахождение) </w:t>
            </w:r>
          </w:p>
        </w:tc>
      </w:tr>
      <w:tr w:rsidR="005063C0" w:rsidRPr="002808C0" w14:paraId="14F7D95B" w14:textId="77777777" w:rsidTr="005063C0">
        <w:tc>
          <w:tcPr>
            <w:tcW w:w="465" w:type="dxa"/>
          </w:tcPr>
          <w:p w14:paraId="38370EFE" w14:textId="34292B14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12</w:t>
            </w:r>
          </w:p>
        </w:tc>
        <w:tc>
          <w:tcPr>
            <w:tcW w:w="1928" w:type="dxa"/>
          </w:tcPr>
          <w:p w14:paraId="3346F48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Город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441E9E4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city</w:t>
            </w:r>
            <w:proofErr w:type="spellEnd"/>
          </w:p>
        </w:tc>
        <w:tc>
          <w:tcPr>
            <w:tcW w:w="1203" w:type="dxa"/>
          </w:tcPr>
          <w:p w14:paraId="65A9EF97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35954B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5514AB2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7FB60946" w14:textId="77777777" w:rsidTr="005063C0">
        <w:tc>
          <w:tcPr>
            <w:tcW w:w="465" w:type="dxa"/>
          </w:tcPr>
          <w:p w14:paraId="035A4324" w14:textId="2A667842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13</w:t>
            </w:r>
          </w:p>
        </w:tc>
        <w:tc>
          <w:tcPr>
            <w:tcW w:w="1928" w:type="dxa"/>
          </w:tcPr>
          <w:p w14:paraId="38CE6FB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Район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62A02BF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district</w:t>
            </w:r>
            <w:proofErr w:type="spellEnd"/>
          </w:p>
        </w:tc>
        <w:tc>
          <w:tcPr>
            <w:tcW w:w="1203" w:type="dxa"/>
          </w:tcPr>
          <w:p w14:paraId="35C4CD2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9FEF9C7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25C1325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70DBCF6D" w14:textId="77777777" w:rsidTr="005063C0">
        <w:tc>
          <w:tcPr>
            <w:tcW w:w="465" w:type="dxa"/>
          </w:tcPr>
          <w:p w14:paraId="058ECD6D" w14:textId="38203539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14</w:t>
            </w:r>
          </w:p>
        </w:tc>
        <w:tc>
          <w:tcPr>
            <w:tcW w:w="1928" w:type="dxa"/>
          </w:tcPr>
          <w:p w14:paraId="526B7FF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Село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0119683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village</w:t>
            </w:r>
          </w:p>
        </w:tc>
        <w:tc>
          <w:tcPr>
            <w:tcW w:w="1203" w:type="dxa"/>
          </w:tcPr>
          <w:p w14:paraId="46BF1FD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2D35D84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05B7A25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55EB891D" w14:textId="77777777" w:rsidTr="005063C0">
        <w:tc>
          <w:tcPr>
            <w:tcW w:w="465" w:type="dxa"/>
          </w:tcPr>
          <w:p w14:paraId="3BB1710C" w14:textId="46A69CDB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15</w:t>
            </w:r>
          </w:p>
        </w:tc>
        <w:tc>
          <w:tcPr>
            <w:tcW w:w="1928" w:type="dxa"/>
          </w:tcPr>
          <w:p w14:paraId="214ABB4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Микрорайон</w:t>
            </w:r>
          </w:p>
        </w:tc>
        <w:tc>
          <w:tcPr>
            <w:tcW w:w="1858" w:type="dxa"/>
          </w:tcPr>
          <w:p w14:paraId="4AFFEF3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microdistrict</w:t>
            </w:r>
            <w:proofErr w:type="spellEnd"/>
          </w:p>
        </w:tc>
        <w:tc>
          <w:tcPr>
            <w:tcW w:w="1203" w:type="dxa"/>
          </w:tcPr>
          <w:p w14:paraId="5789931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3DD697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7024FC2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2B7BCD5F" w14:textId="77777777" w:rsidTr="005063C0">
        <w:tc>
          <w:tcPr>
            <w:tcW w:w="465" w:type="dxa"/>
          </w:tcPr>
          <w:p w14:paraId="47F8090F" w14:textId="00DC4C8A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1928" w:type="dxa"/>
          </w:tcPr>
          <w:p w14:paraId="11805107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Улица</w:t>
            </w:r>
          </w:p>
        </w:tc>
        <w:tc>
          <w:tcPr>
            <w:tcW w:w="1858" w:type="dxa"/>
          </w:tcPr>
          <w:p w14:paraId="02B1457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street</w:t>
            </w:r>
            <w:proofErr w:type="spellEnd"/>
          </w:p>
        </w:tc>
        <w:tc>
          <w:tcPr>
            <w:tcW w:w="1203" w:type="dxa"/>
          </w:tcPr>
          <w:p w14:paraId="65C2005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E936F2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591C3DC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3EF255A4" w14:textId="77777777" w:rsidTr="005063C0">
        <w:tc>
          <w:tcPr>
            <w:tcW w:w="465" w:type="dxa"/>
          </w:tcPr>
          <w:p w14:paraId="47827E91" w14:textId="1E70E87B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1928" w:type="dxa"/>
          </w:tcPr>
          <w:p w14:paraId="743E5E55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Дом</w:t>
            </w:r>
          </w:p>
        </w:tc>
        <w:tc>
          <w:tcPr>
            <w:tcW w:w="1858" w:type="dxa"/>
          </w:tcPr>
          <w:p w14:paraId="17B5E50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house</w:t>
            </w:r>
            <w:proofErr w:type="spellEnd"/>
          </w:p>
        </w:tc>
        <w:tc>
          <w:tcPr>
            <w:tcW w:w="1203" w:type="dxa"/>
          </w:tcPr>
          <w:p w14:paraId="38202B0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51EFA6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5078A22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4348D36C" w14:textId="77777777" w:rsidTr="005063C0">
        <w:tc>
          <w:tcPr>
            <w:tcW w:w="465" w:type="dxa"/>
          </w:tcPr>
          <w:p w14:paraId="71CC3E61" w14:textId="6C937FD0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1928" w:type="dxa"/>
          </w:tcPr>
          <w:p w14:paraId="43820C3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Квартира</w:t>
            </w:r>
          </w:p>
        </w:tc>
        <w:tc>
          <w:tcPr>
            <w:tcW w:w="1858" w:type="dxa"/>
          </w:tcPr>
          <w:p w14:paraId="6F1B994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room</w:t>
            </w:r>
            <w:proofErr w:type="spellEnd"/>
          </w:p>
        </w:tc>
        <w:tc>
          <w:tcPr>
            <w:tcW w:w="1203" w:type="dxa"/>
          </w:tcPr>
          <w:p w14:paraId="10D4504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3C19583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335AF3D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3D49725D" w14:textId="77777777" w:rsidTr="005063C0">
        <w:tc>
          <w:tcPr>
            <w:tcW w:w="465" w:type="dxa"/>
          </w:tcPr>
          <w:p w14:paraId="5BE3B40B" w14:textId="719B3EB1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928" w:type="dxa"/>
          </w:tcPr>
          <w:p w14:paraId="497EF3B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Телефон</w:t>
            </w:r>
          </w:p>
        </w:tc>
        <w:tc>
          <w:tcPr>
            <w:tcW w:w="1858" w:type="dxa"/>
          </w:tcPr>
          <w:p w14:paraId="2658BF0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Phones</w:t>
            </w:r>
          </w:p>
        </w:tc>
        <w:tc>
          <w:tcPr>
            <w:tcW w:w="1203" w:type="dxa"/>
          </w:tcPr>
          <w:p w14:paraId="35A41EB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43B49C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 w:val="restart"/>
          </w:tcPr>
          <w:p w14:paraId="2189C4A3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 xml:space="preserve">Сведения о контактных данных юридического лица, филиала (представительства) </w:t>
            </w:r>
          </w:p>
        </w:tc>
      </w:tr>
      <w:tr w:rsidR="005063C0" w:rsidRPr="002808C0" w14:paraId="4FDBFC4A" w14:textId="77777777" w:rsidTr="005063C0">
        <w:tc>
          <w:tcPr>
            <w:tcW w:w="465" w:type="dxa"/>
          </w:tcPr>
          <w:p w14:paraId="45B528C2" w14:textId="6BC0F2BA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928" w:type="dxa"/>
          </w:tcPr>
          <w:p w14:paraId="51E9858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Электронная почта 1</w:t>
            </w:r>
          </w:p>
        </w:tc>
        <w:tc>
          <w:tcPr>
            <w:tcW w:w="1858" w:type="dxa"/>
          </w:tcPr>
          <w:p w14:paraId="06B53B5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email1</w:t>
            </w:r>
          </w:p>
        </w:tc>
        <w:tc>
          <w:tcPr>
            <w:tcW w:w="1203" w:type="dxa"/>
          </w:tcPr>
          <w:p w14:paraId="71B2D05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3EED7D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2CDA5AD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717AE481" w14:textId="77777777" w:rsidTr="005063C0">
        <w:tc>
          <w:tcPr>
            <w:tcW w:w="465" w:type="dxa"/>
          </w:tcPr>
          <w:p w14:paraId="456A8B55" w14:textId="642CAF19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928" w:type="dxa"/>
          </w:tcPr>
          <w:p w14:paraId="23701DA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Электронная почта 2</w:t>
            </w:r>
          </w:p>
        </w:tc>
        <w:tc>
          <w:tcPr>
            <w:tcW w:w="1858" w:type="dxa"/>
          </w:tcPr>
          <w:p w14:paraId="1F2EB7C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email2</w:t>
            </w:r>
          </w:p>
        </w:tc>
        <w:tc>
          <w:tcPr>
            <w:tcW w:w="1203" w:type="dxa"/>
          </w:tcPr>
          <w:p w14:paraId="5E4E4AC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C969DA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  <w:vMerge/>
          </w:tcPr>
          <w:p w14:paraId="392C3F08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1452769C" w14:textId="77777777" w:rsidTr="005063C0">
        <w:tc>
          <w:tcPr>
            <w:tcW w:w="465" w:type="dxa"/>
          </w:tcPr>
          <w:p w14:paraId="129D1776" w14:textId="214630B8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928" w:type="dxa"/>
          </w:tcPr>
          <w:p w14:paraId="2F99C13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Сведения об уставном капитале (паевом фонде) юридического лица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389723E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capital</w:t>
            </w:r>
          </w:p>
        </w:tc>
        <w:tc>
          <w:tcPr>
            <w:tcW w:w="1203" w:type="dxa"/>
          </w:tcPr>
          <w:p w14:paraId="1949B14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proofErr w:type="gramStart"/>
            <w:r w:rsidRPr="002808C0">
              <w:rPr>
                <w:rFonts w:ascii="Times New Roman" w:hAnsi="Times New Roman"/>
                <w:color w:val="000000"/>
              </w:rPr>
              <w:t>numeric</w:t>
            </w:r>
            <w:proofErr w:type="spellEnd"/>
            <w:r w:rsidRPr="002808C0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2808C0">
              <w:rPr>
                <w:rFonts w:ascii="Times New Roman" w:hAnsi="Times New Roman"/>
                <w:color w:val="000000"/>
              </w:rPr>
              <w:t>15,2)</w:t>
            </w:r>
          </w:p>
        </w:tc>
        <w:tc>
          <w:tcPr>
            <w:tcW w:w="1863" w:type="dxa"/>
          </w:tcPr>
          <w:p w14:paraId="3B22F8DD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17</w:t>
            </w:r>
          </w:p>
        </w:tc>
        <w:tc>
          <w:tcPr>
            <w:tcW w:w="2028" w:type="dxa"/>
          </w:tcPr>
          <w:p w14:paraId="47B20AB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36893F85" w14:textId="77777777" w:rsidTr="005063C0">
        <w:tc>
          <w:tcPr>
            <w:tcW w:w="465" w:type="dxa"/>
          </w:tcPr>
          <w:p w14:paraId="3A9D0DDF" w14:textId="1CC7C622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1928" w:type="dxa"/>
          </w:tcPr>
          <w:p w14:paraId="3629FDA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Дата приказа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03F3C64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order_date</w:t>
            </w:r>
            <w:proofErr w:type="spellEnd"/>
          </w:p>
        </w:tc>
        <w:tc>
          <w:tcPr>
            <w:tcW w:w="1203" w:type="dxa"/>
          </w:tcPr>
          <w:p w14:paraId="3A09915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Дата</w:t>
            </w:r>
            <w:r w:rsidRPr="002808C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808C0">
              <w:rPr>
                <w:rFonts w:ascii="Times New Roman" w:hAnsi="Times New Roman"/>
              </w:rPr>
              <w:t>дд</w:t>
            </w:r>
            <w:proofErr w:type="spellEnd"/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gramStart"/>
            <w:r w:rsidRPr="002808C0">
              <w:rPr>
                <w:rFonts w:ascii="Times New Roman" w:hAnsi="Times New Roman"/>
              </w:rPr>
              <w:t>мм</w:t>
            </w:r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2808C0">
              <w:rPr>
                <w:rFonts w:ascii="Times New Roman" w:hAnsi="Times New Roman"/>
              </w:rPr>
              <w:t>гггг</w:t>
            </w:r>
            <w:proofErr w:type="spellEnd"/>
            <w:proofErr w:type="gramEnd"/>
            <w:r w:rsidRPr="002808C0">
              <w:rPr>
                <w:rFonts w:ascii="Times New Roman" w:hAnsi="Times New Roman"/>
                <w:lang w:val="en-US"/>
              </w:rPr>
              <w:t>)</w:t>
            </w:r>
          </w:p>
          <w:p w14:paraId="1C1A904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</w:p>
          <w:p w14:paraId="421CBD9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timestamp without time zone</w:t>
            </w:r>
          </w:p>
        </w:tc>
        <w:tc>
          <w:tcPr>
            <w:tcW w:w="1863" w:type="dxa"/>
          </w:tcPr>
          <w:p w14:paraId="63A1471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Cs/>
                <w:lang w:val="en-US"/>
              </w:rPr>
            </w:pPr>
            <w:r w:rsidRPr="002808C0">
              <w:rPr>
                <w:rFonts w:ascii="Times New Roman" w:hAnsi="Times New Roman"/>
                <w:bCs/>
                <w:lang w:val="en-US"/>
              </w:rPr>
              <w:t>20</w:t>
            </w:r>
            <w:r w:rsidRPr="002808C0">
              <w:rPr>
                <w:rFonts w:ascii="Times New Roman" w:hAnsi="Times New Roman"/>
                <w:bCs/>
              </w:rPr>
              <w:t>20</w:t>
            </w:r>
            <w:r w:rsidRPr="002808C0">
              <w:rPr>
                <w:rFonts w:ascii="Times New Roman" w:hAnsi="Times New Roman"/>
                <w:bCs/>
                <w:lang w:val="en-US"/>
              </w:rPr>
              <w:t>-10-</w:t>
            </w:r>
            <w:r w:rsidRPr="002808C0">
              <w:rPr>
                <w:rFonts w:ascii="Times New Roman" w:hAnsi="Times New Roman"/>
                <w:bCs/>
              </w:rPr>
              <w:t>28</w:t>
            </w:r>
            <w:r w:rsidRPr="002808C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08C0">
              <w:rPr>
                <w:rFonts w:ascii="Times New Roman" w:hAnsi="Times New Roman"/>
                <w:bCs/>
              </w:rPr>
              <w:t>18</w:t>
            </w:r>
            <w:r w:rsidRPr="002808C0">
              <w:rPr>
                <w:rFonts w:ascii="Times New Roman" w:hAnsi="Times New Roman"/>
                <w:bCs/>
                <w:lang w:val="en-US"/>
              </w:rPr>
              <w:t>:23:54</w:t>
            </w:r>
          </w:p>
        </w:tc>
        <w:tc>
          <w:tcPr>
            <w:tcW w:w="2028" w:type="dxa"/>
          </w:tcPr>
          <w:p w14:paraId="3D31B21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 xml:space="preserve">Сведения о государственной регистрации (перерегистрации) юридического лица, филиала (представительства) </w:t>
            </w:r>
            <w:r w:rsidRPr="002808C0">
              <w:rPr>
                <w:rFonts w:ascii="Times New Roman" w:hAnsi="Times New Roman"/>
              </w:rPr>
              <w:t>(дата и номе приказа, дата первичной регистрации (в случае государственной перерегистрации)</w:t>
            </w:r>
          </w:p>
        </w:tc>
      </w:tr>
      <w:tr w:rsidR="005063C0" w:rsidRPr="002808C0" w14:paraId="308A9B63" w14:textId="77777777" w:rsidTr="005063C0">
        <w:tc>
          <w:tcPr>
            <w:tcW w:w="465" w:type="dxa"/>
          </w:tcPr>
          <w:p w14:paraId="4A56A922" w14:textId="3708BE2D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928" w:type="dxa"/>
          </w:tcPr>
          <w:p w14:paraId="79A352B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Номер приказа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09A84C3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order_num</w:t>
            </w:r>
            <w:proofErr w:type="spellEnd"/>
          </w:p>
        </w:tc>
        <w:tc>
          <w:tcPr>
            <w:tcW w:w="1203" w:type="dxa"/>
          </w:tcPr>
          <w:p w14:paraId="18815E0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36022B2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0C3D8E5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3D2E24B4" w14:textId="77777777" w:rsidTr="005063C0">
        <w:tc>
          <w:tcPr>
            <w:tcW w:w="465" w:type="dxa"/>
          </w:tcPr>
          <w:p w14:paraId="50780180" w14:textId="6574842F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lastRenderedPageBreak/>
              <w:t>25</w:t>
            </w:r>
          </w:p>
        </w:tc>
        <w:tc>
          <w:tcPr>
            <w:tcW w:w="1928" w:type="dxa"/>
          </w:tcPr>
          <w:p w14:paraId="26DE71DB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Дата первичной регистрации (в случае государственной перерегистрации)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  <w:tc>
          <w:tcPr>
            <w:tcW w:w="1858" w:type="dxa"/>
          </w:tcPr>
          <w:p w14:paraId="3EC296A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first_order_date</w:t>
            </w:r>
            <w:proofErr w:type="spellEnd"/>
          </w:p>
        </w:tc>
        <w:tc>
          <w:tcPr>
            <w:tcW w:w="1203" w:type="dxa"/>
          </w:tcPr>
          <w:p w14:paraId="4A1B6CE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Дата</w:t>
            </w:r>
            <w:r w:rsidRPr="002808C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808C0">
              <w:rPr>
                <w:rFonts w:ascii="Times New Roman" w:hAnsi="Times New Roman"/>
              </w:rPr>
              <w:t>дд</w:t>
            </w:r>
            <w:proofErr w:type="spellEnd"/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gramStart"/>
            <w:r w:rsidRPr="002808C0">
              <w:rPr>
                <w:rFonts w:ascii="Times New Roman" w:hAnsi="Times New Roman"/>
              </w:rPr>
              <w:t>мм</w:t>
            </w:r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2808C0">
              <w:rPr>
                <w:rFonts w:ascii="Times New Roman" w:hAnsi="Times New Roman"/>
              </w:rPr>
              <w:t>гггг</w:t>
            </w:r>
            <w:proofErr w:type="spellEnd"/>
            <w:proofErr w:type="gramEnd"/>
            <w:r w:rsidRPr="002808C0">
              <w:rPr>
                <w:rFonts w:ascii="Times New Roman" w:hAnsi="Times New Roman"/>
                <w:lang w:val="en-US"/>
              </w:rPr>
              <w:t>)</w:t>
            </w:r>
          </w:p>
          <w:p w14:paraId="192E802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</w:p>
          <w:p w14:paraId="27F78A5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timestamp without time zone</w:t>
            </w:r>
          </w:p>
        </w:tc>
        <w:tc>
          <w:tcPr>
            <w:tcW w:w="1863" w:type="dxa"/>
          </w:tcPr>
          <w:p w14:paraId="5E834FE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bCs/>
                <w:lang w:val="en-US"/>
              </w:rPr>
              <w:t>20</w:t>
            </w:r>
            <w:r w:rsidRPr="002808C0">
              <w:rPr>
                <w:rFonts w:ascii="Times New Roman" w:hAnsi="Times New Roman"/>
                <w:bCs/>
              </w:rPr>
              <w:t>20</w:t>
            </w:r>
            <w:r w:rsidRPr="002808C0">
              <w:rPr>
                <w:rFonts w:ascii="Times New Roman" w:hAnsi="Times New Roman"/>
                <w:bCs/>
                <w:lang w:val="en-US"/>
              </w:rPr>
              <w:t>-10-</w:t>
            </w:r>
            <w:r w:rsidRPr="002808C0">
              <w:rPr>
                <w:rFonts w:ascii="Times New Roman" w:hAnsi="Times New Roman"/>
                <w:bCs/>
              </w:rPr>
              <w:t>28</w:t>
            </w:r>
            <w:r w:rsidRPr="002808C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08C0">
              <w:rPr>
                <w:rFonts w:ascii="Times New Roman" w:hAnsi="Times New Roman"/>
                <w:bCs/>
              </w:rPr>
              <w:t>18</w:t>
            </w:r>
            <w:r w:rsidRPr="002808C0">
              <w:rPr>
                <w:rFonts w:ascii="Times New Roman" w:hAnsi="Times New Roman"/>
                <w:bCs/>
                <w:lang w:val="en-US"/>
              </w:rPr>
              <w:t>:23:54</w:t>
            </w:r>
          </w:p>
        </w:tc>
        <w:tc>
          <w:tcPr>
            <w:tcW w:w="2028" w:type="dxa"/>
          </w:tcPr>
          <w:p w14:paraId="6E9DF78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</w:tr>
      <w:tr w:rsidR="005063C0" w:rsidRPr="002808C0" w14:paraId="43E139DC" w14:textId="77777777" w:rsidTr="005063C0">
        <w:tc>
          <w:tcPr>
            <w:tcW w:w="465" w:type="dxa"/>
          </w:tcPr>
          <w:p w14:paraId="2E42D074" w14:textId="41FFF5FC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928" w:type="dxa"/>
          </w:tcPr>
          <w:p w14:paraId="5443BB6B" w14:textId="187086B1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Государственная (учетная) регистрация, перерегистрация или прекращения деятельности (</w:t>
            </w:r>
            <w:r w:rsidR="00FB39B3">
              <w:rPr>
                <w:rFonts w:ascii="Times New Roman" w:hAnsi="Times New Roman"/>
                <w:b/>
              </w:rPr>
              <w:t>код</w:t>
            </w:r>
            <w:r w:rsidRPr="002808C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858" w:type="dxa"/>
          </w:tcPr>
          <w:p w14:paraId="4579EA70" w14:textId="02378627" w:rsidR="005063C0" w:rsidRPr="002808C0" w:rsidRDefault="00FB39B3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screate</w:t>
            </w:r>
            <w:proofErr w:type="spellEnd"/>
          </w:p>
        </w:tc>
        <w:tc>
          <w:tcPr>
            <w:tcW w:w="1203" w:type="dxa"/>
          </w:tcPr>
          <w:p w14:paraId="71239A1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7DDC12B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7EC5E72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"1"</w:t>
            </w:r>
            <w:r w:rsidRPr="002808C0">
              <w:rPr>
                <w:rFonts w:ascii="Times New Roman" w:hAnsi="Times New Roman"/>
              </w:rPr>
              <w:tab/>
              <w:t>"Регистрация"</w:t>
            </w:r>
          </w:p>
          <w:p w14:paraId="09413E0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"2"</w:t>
            </w:r>
            <w:r w:rsidRPr="002808C0">
              <w:rPr>
                <w:rFonts w:ascii="Times New Roman" w:hAnsi="Times New Roman"/>
              </w:rPr>
              <w:tab/>
              <w:t>"Перерегистрация"</w:t>
            </w:r>
          </w:p>
          <w:p w14:paraId="26F44B7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"3"</w:t>
            </w:r>
            <w:r w:rsidRPr="002808C0">
              <w:rPr>
                <w:rFonts w:ascii="Times New Roman" w:hAnsi="Times New Roman"/>
              </w:rPr>
              <w:tab/>
              <w:t>"Регистрация прекращения деятельности"</w:t>
            </w:r>
          </w:p>
          <w:p w14:paraId="04FFAFF5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"4"</w:t>
            </w:r>
            <w:r w:rsidRPr="002808C0">
              <w:rPr>
                <w:rFonts w:ascii="Times New Roman" w:hAnsi="Times New Roman"/>
              </w:rPr>
              <w:tab/>
              <w:t>"Отменена регистрация"</w:t>
            </w:r>
          </w:p>
          <w:p w14:paraId="600E056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"5"</w:t>
            </w:r>
            <w:r w:rsidRPr="002808C0">
              <w:rPr>
                <w:rFonts w:ascii="Times New Roman" w:hAnsi="Times New Roman"/>
              </w:rPr>
              <w:tab/>
              <w:t>"Отменена перерегистрация"</w:t>
            </w:r>
          </w:p>
          <w:p w14:paraId="14F2DBA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"6"</w:t>
            </w:r>
            <w:r w:rsidRPr="002808C0">
              <w:rPr>
                <w:rFonts w:ascii="Times New Roman" w:hAnsi="Times New Roman"/>
              </w:rPr>
              <w:tab/>
              <w:t>"Отменена регистрация прекращения деятельности"</w:t>
            </w:r>
          </w:p>
        </w:tc>
      </w:tr>
      <w:tr w:rsidR="00FB39B3" w:rsidRPr="002808C0" w14:paraId="275AFCA2" w14:textId="77777777" w:rsidTr="005063C0">
        <w:tc>
          <w:tcPr>
            <w:tcW w:w="465" w:type="dxa"/>
          </w:tcPr>
          <w:p w14:paraId="06440033" w14:textId="0EEBAA7B" w:rsidR="00FB39B3" w:rsidRPr="002808C0" w:rsidRDefault="00FB39B3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928" w:type="dxa"/>
          </w:tcPr>
          <w:p w14:paraId="79C8639D" w14:textId="01F7D7E0" w:rsidR="00FB39B3" w:rsidRPr="002808C0" w:rsidRDefault="00FB39B3" w:rsidP="005063C0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  <w:b/>
              </w:rPr>
              <w:t>Государственная (учетная) регистрация, перерегистрация или прекращения деятельности (статус)</w:t>
            </w:r>
          </w:p>
        </w:tc>
        <w:tc>
          <w:tcPr>
            <w:tcW w:w="1858" w:type="dxa"/>
          </w:tcPr>
          <w:p w14:paraId="17A27BFE" w14:textId="0768D4E1" w:rsidR="00FB39B3" w:rsidRPr="00FB39B3" w:rsidRDefault="00FB39B3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</w:rPr>
              <w:t>Screate</w:t>
            </w:r>
            <w:proofErr w:type="spellEnd"/>
            <w:r>
              <w:rPr>
                <w:rFonts w:ascii="Times New Roman" w:hAnsi="Times New Roman"/>
                <w:lang w:val="en-US"/>
              </w:rPr>
              <w:t>_name</w:t>
            </w:r>
          </w:p>
        </w:tc>
        <w:tc>
          <w:tcPr>
            <w:tcW w:w="1203" w:type="dxa"/>
          </w:tcPr>
          <w:p w14:paraId="4F7B7FC9" w14:textId="2D008B91" w:rsidR="00FB39B3" w:rsidRPr="002808C0" w:rsidRDefault="00FB39B3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FE22AEB" w14:textId="300E1E0A" w:rsidR="00FB39B3" w:rsidRPr="00FB39B3" w:rsidRDefault="00FB39B3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32955E9A" w14:textId="77777777" w:rsidR="00FB39B3" w:rsidRPr="002808C0" w:rsidRDefault="00FB39B3" w:rsidP="005063C0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5063C0" w:rsidRPr="002808C0" w14:paraId="40BD12C2" w14:textId="77777777" w:rsidTr="005063C0">
        <w:tc>
          <w:tcPr>
            <w:tcW w:w="465" w:type="dxa"/>
          </w:tcPr>
          <w:p w14:paraId="32757C7F" w14:textId="0C1B6172" w:rsidR="005063C0" w:rsidRPr="00FB39B3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2</w:t>
            </w:r>
            <w:r w:rsidR="00FB39B3">
              <w:rPr>
                <w:rFonts w:ascii="Times New Roman" w:hAnsi="Times New Roman"/>
              </w:rPr>
              <w:t>8</w:t>
            </w:r>
          </w:p>
        </w:tc>
        <w:tc>
          <w:tcPr>
            <w:tcW w:w="1928" w:type="dxa"/>
          </w:tcPr>
          <w:p w14:paraId="6035EA3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Сведения о способе создания юридического лица</w:t>
            </w:r>
            <w:r w:rsidRPr="002808C0">
              <w:rPr>
                <w:rFonts w:ascii="Times New Roman" w:hAnsi="Times New Roman"/>
              </w:rPr>
              <w:t xml:space="preserve"> (создание, реорганизация)</w:t>
            </w:r>
          </w:p>
        </w:tc>
        <w:tc>
          <w:tcPr>
            <w:tcW w:w="1858" w:type="dxa"/>
          </w:tcPr>
          <w:p w14:paraId="0F67A7F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reorganization</w:t>
            </w:r>
          </w:p>
        </w:tc>
        <w:tc>
          <w:tcPr>
            <w:tcW w:w="1203" w:type="dxa"/>
          </w:tcPr>
          <w:p w14:paraId="16A349A2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863" w:type="dxa"/>
          </w:tcPr>
          <w:p w14:paraId="114C8759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True</w:t>
            </w:r>
          </w:p>
          <w:p w14:paraId="3FF11D5A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False</w:t>
            </w:r>
          </w:p>
        </w:tc>
        <w:tc>
          <w:tcPr>
            <w:tcW w:w="2028" w:type="dxa"/>
          </w:tcPr>
          <w:p w14:paraId="1FFFCC2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False – </w:t>
            </w:r>
            <w:r w:rsidRPr="002808C0">
              <w:rPr>
                <w:rFonts w:ascii="Times New Roman" w:hAnsi="Times New Roman"/>
              </w:rPr>
              <w:t>Создание</w:t>
            </w:r>
          </w:p>
          <w:p w14:paraId="3346DDF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True – </w:t>
            </w:r>
            <w:r w:rsidRPr="002808C0">
              <w:rPr>
                <w:rFonts w:ascii="Times New Roman" w:hAnsi="Times New Roman"/>
              </w:rPr>
              <w:t>Реорганизация</w:t>
            </w:r>
          </w:p>
        </w:tc>
      </w:tr>
      <w:tr w:rsidR="005063C0" w:rsidRPr="002808C0" w14:paraId="0D6DDE7F" w14:textId="77777777" w:rsidTr="005063C0">
        <w:tc>
          <w:tcPr>
            <w:tcW w:w="465" w:type="dxa"/>
          </w:tcPr>
          <w:p w14:paraId="30857CC3" w14:textId="78CF81DC" w:rsidR="005063C0" w:rsidRPr="00FB39B3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2</w:t>
            </w:r>
            <w:r w:rsidR="00FB39B3">
              <w:rPr>
                <w:rFonts w:ascii="Times New Roman" w:hAnsi="Times New Roman"/>
              </w:rPr>
              <w:t>9</w:t>
            </w:r>
          </w:p>
        </w:tc>
        <w:tc>
          <w:tcPr>
            <w:tcW w:w="1928" w:type="dxa"/>
          </w:tcPr>
          <w:p w14:paraId="0C1007FB" w14:textId="5C685E3E" w:rsidR="00FB39B3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Тип реорганизации</w:t>
            </w:r>
            <w:r w:rsidR="00FB39B3">
              <w:rPr>
                <w:rFonts w:ascii="Times New Roman" w:hAnsi="Times New Roman"/>
              </w:rPr>
              <w:t xml:space="preserve"> (код)</w:t>
            </w:r>
          </w:p>
        </w:tc>
        <w:tc>
          <w:tcPr>
            <w:tcW w:w="1858" w:type="dxa"/>
          </w:tcPr>
          <w:p w14:paraId="5E0ED211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reorg_type</w:t>
            </w:r>
            <w:proofErr w:type="spellEnd"/>
          </w:p>
        </w:tc>
        <w:tc>
          <w:tcPr>
            <w:tcW w:w="1203" w:type="dxa"/>
          </w:tcPr>
          <w:p w14:paraId="799DC49E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348CD79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1A367406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"1"</w:t>
            </w:r>
            <w:r w:rsidRPr="002808C0">
              <w:rPr>
                <w:rFonts w:ascii="Times New Roman" w:hAnsi="Times New Roman"/>
              </w:rPr>
              <w:tab/>
              <w:t>"Выделение"</w:t>
            </w:r>
          </w:p>
          <w:p w14:paraId="360DD350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"2"</w:t>
            </w:r>
            <w:r w:rsidRPr="002808C0">
              <w:rPr>
                <w:rFonts w:ascii="Times New Roman" w:hAnsi="Times New Roman"/>
              </w:rPr>
              <w:tab/>
              <w:t>"Слияние"</w:t>
            </w:r>
          </w:p>
          <w:p w14:paraId="4B706254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"3"</w:t>
            </w:r>
            <w:r w:rsidRPr="002808C0">
              <w:rPr>
                <w:rFonts w:ascii="Times New Roman" w:hAnsi="Times New Roman"/>
              </w:rPr>
              <w:tab/>
              <w:t>"Преобразование"</w:t>
            </w:r>
          </w:p>
          <w:p w14:paraId="3179082F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"4"</w:t>
            </w:r>
            <w:r w:rsidRPr="002808C0">
              <w:rPr>
                <w:rFonts w:ascii="Times New Roman" w:hAnsi="Times New Roman"/>
              </w:rPr>
              <w:tab/>
              <w:t>"Присоединение"</w:t>
            </w:r>
          </w:p>
          <w:p w14:paraId="0B3BBA7C" w14:textId="77777777" w:rsidR="005063C0" w:rsidRPr="002808C0" w:rsidRDefault="005063C0" w:rsidP="005063C0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"5"</w:t>
            </w:r>
            <w:r w:rsidRPr="002808C0">
              <w:rPr>
                <w:rFonts w:ascii="Times New Roman" w:hAnsi="Times New Roman"/>
              </w:rPr>
              <w:tab/>
              <w:t>"Разделение"</w:t>
            </w:r>
          </w:p>
        </w:tc>
      </w:tr>
      <w:tr w:rsidR="00FB39B3" w:rsidRPr="002808C0" w14:paraId="1E5FDA01" w14:textId="77777777" w:rsidTr="005063C0">
        <w:tc>
          <w:tcPr>
            <w:tcW w:w="465" w:type="dxa"/>
          </w:tcPr>
          <w:p w14:paraId="7F8FE586" w14:textId="1D83A346" w:rsidR="00FB39B3" w:rsidRPr="00FB39B3" w:rsidRDefault="00FB39B3" w:rsidP="00FB39B3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8" w:type="dxa"/>
          </w:tcPr>
          <w:p w14:paraId="4E6537F2" w14:textId="21C07D9F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Тип реорганизации</w:t>
            </w:r>
            <w:r>
              <w:rPr>
                <w:rFonts w:ascii="Times New Roman" w:hAnsi="Times New Roman"/>
              </w:rPr>
              <w:t xml:space="preserve"> (название)</w:t>
            </w:r>
          </w:p>
        </w:tc>
        <w:tc>
          <w:tcPr>
            <w:tcW w:w="1858" w:type="dxa"/>
          </w:tcPr>
          <w:p w14:paraId="1C2018E8" w14:textId="2997D2C4" w:rsidR="00FB39B3" w:rsidRPr="00FB39B3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reorg_type</w:t>
            </w:r>
            <w:proofErr w:type="spellEnd"/>
            <w:r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  <w:lang w:val="en-US"/>
              </w:rPr>
              <w:t>name</w:t>
            </w:r>
          </w:p>
        </w:tc>
        <w:tc>
          <w:tcPr>
            <w:tcW w:w="1203" w:type="dxa"/>
          </w:tcPr>
          <w:p w14:paraId="16683588" w14:textId="501E5C74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36DA4D31" w14:textId="37CDBEAF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6FD01FC6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039EABDD" w14:textId="77777777" w:rsidTr="005063C0">
        <w:tc>
          <w:tcPr>
            <w:tcW w:w="465" w:type="dxa"/>
          </w:tcPr>
          <w:p w14:paraId="4AFD717F" w14:textId="1DB199EB" w:rsidR="00FB39B3" w:rsidRPr="00FB39B3" w:rsidRDefault="00FB39B3" w:rsidP="00FB39B3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28" w:type="dxa"/>
          </w:tcPr>
          <w:p w14:paraId="77F7FA49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Сведения о форме собственности</w:t>
            </w:r>
            <w:r w:rsidRPr="002808C0">
              <w:rPr>
                <w:rFonts w:ascii="Times New Roman" w:hAnsi="Times New Roman"/>
              </w:rPr>
              <w:t xml:space="preserve"> (государственная, муниципальная, частная и иная)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  <w:tc>
          <w:tcPr>
            <w:tcW w:w="1858" w:type="dxa"/>
          </w:tcPr>
          <w:p w14:paraId="7F49CAF6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ownership</w:t>
            </w:r>
            <w:proofErr w:type="spellEnd"/>
          </w:p>
        </w:tc>
        <w:tc>
          <w:tcPr>
            <w:tcW w:w="1203" w:type="dxa"/>
          </w:tcPr>
          <w:p w14:paraId="4CFC36BA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02CC650D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764D5147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"1"</w:t>
            </w:r>
            <w:r w:rsidRPr="002808C0">
              <w:rPr>
                <w:rFonts w:ascii="Times New Roman" w:hAnsi="Times New Roman"/>
              </w:rPr>
              <w:tab/>
              <w:t>"Частная "</w:t>
            </w:r>
          </w:p>
          <w:p w14:paraId="0F33FB6C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"2"</w:t>
            </w:r>
            <w:r w:rsidRPr="002808C0">
              <w:rPr>
                <w:rFonts w:ascii="Times New Roman" w:hAnsi="Times New Roman"/>
              </w:rPr>
              <w:tab/>
              <w:t>"Государственная"</w:t>
            </w:r>
          </w:p>
          <w:p w14:paraId="5841148E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"3"</w:t>
            </w:r>
            <w:r w:rsidRPr="002808C0">
              <w:rPr>
                <w:rFonts w:ascii="Times New Roman" w:hAnsi="Times New Roman"/>
              </w:rPr>
              <w:tab/>
              <w:t>"Муниципальная"</w:t>
            </w:r>
          </w:p>
          <w:p w14:paraId="53BE7FE0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"4"</w:t>
            </w:r>
            <w:r w:rsidRPr="002808C0">
              <w:rPr>
                <w:rFonts w:ascii="Times New Roman" w:hAnsi="Times New Roman"/>
              </w:rPr>
              <w:tab/>
              <w:t>"Иная"</w:t>
            </w:r>
          </w:p>
          <w:p w14:paraId="4E3C8A9E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lastRenderedPageBreak/>
              <w:t>"12"</w:t>
            </w:r>
            <w:r w:rsidRPr="002808C0">
              <w:rPr>
                <w:rFonts w:ascii="Times New Roman" w:hAnsi="Times New Roman"/>
              </w:rPr>
              <w:tab/>
              <w:t>"Смешанная"</w:t>
            </w:r>
          </w:p>
        </w:tc>
      </w:tr>
      <w:tr w:rsidR="00FB39B3" w:rsidRPr="002808C0" w14:paraId="42D286B8" w14:textId="77777777" w:rsidTr="005063C0">
        <w:tc>
          <w:tcPr>
            <w:tcW w:w="465" w:type="dxa"/>
          </w:tcPr>
          <w:p w14:paraId="7933F64D" w14:textId="3BEE14D2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lastRenderedPageBreak/>
              <w:t>3</w:t>
            </w: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928" w:type="dxa"/>
          </w:tcPr>
          <w:p w14:paraId="597CF0F1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bCs/>
              </w:rPr>
              <w:t>Сведения о руководителе</w:t>
            </w:r>
            <w:r w:rsidRPr="002808C0">
              <w:rPr>
                <w:rFonts w:ascii="Times New Roman" w:hAnsi="Times New Roman"/>
              </w:rPr>
              <w:t xml:space="preserve"> (в случае коллегиального - первого руководителя) (фамилия, имя, отчество)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  <w:tc>
          <w:tcPr>
            <w:tcW w:w="1858" w:type="dxa"/>
          </w:tcPr>
          <w:p w14:paraId="293428E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shief</w:t>
            </w:r>
            <w:proofErr w:type="spellEnd"/>
          </w:p>
        </w:tc>
        <w:tc>
          <w:tcPr>
            <w:tcW w:w="1203" w:type="dxa"/>
          </w:tcPr>
          <w:p w14:paraId="5111766A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25F8943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4C5A649C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0D520B27" w14:textId="77777777" w:rsidTr="005063C0">
        <w:tc>
          <w:tcPr>
            <w:tcW w:w="465" w:type="dxa"/>
          </w:tcPr>
          <w:p w14:paraId="218716B7" w14:textId="4B0F586C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928" w:type="dxa"/>
          </w:tcPr>
          <w:p w14:paraId="567F2419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 xml:space="preserve">Количество учредителей (участников) - физических лиц; </w:t>
            </w:r>
          </w:p>
        </w:tc>
        <w:tc>
          <w:tcPr>
            <w:tcW w:w="1858" w:type="dxa"/>
          </w:tcPr>
          <w:p w14:paraId="6698C712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indFounders</w:t>
            </w:r>
            <w:proofErr w:type="spellEnd"/>
          </w:p>
        </w:tc>
        <w:tc>
          <w:tcPr>
            <w:tcW w:w="1203" w:type="dxa"/>
          </w:tcPr>
          <w:p w14:paraId="0E19DE46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integer</w:t>
            </w:r>
            <w:proofErr w:type="spellEnd"/>
          </w:p>
        </w:tc>
        <w:tc>
          <w:tcPr>
            <w:tcW w:w="1863" w:type="dxa"/>
          </w:tcPr>
          <w:p w14:paraId="1170EA0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  <w:b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Max - 2147483647</w:t>
            </w:r>
          </w:p>
        </w:tc>
        <w:tc>
          <w:tcPr>
            <w:tcW w:w="2028" w:type="dxa"/>
            <w:vMerge w:val="restart"/>
            <w:vAlign w:val="center"/>
          </w:tcPr>
          <w:p w14:paraId="33CE52FA" w14:textId="77777777" w:rsidR="00FB39B3" w:rsidRPr="002808C0" w:rsidRDefault="00FB39B3" w:rsidP="00FB39B3">
            <w:pPr>
              <w:pStyle w:val="TableText"/>
              <w:jc w:val="cent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Сведения об учредителях (участниках) юридического лица</w:t>
            </w:r>
          </w:p>
        </w:tc>
      </w:tr>
      <w:tr w:rsidR="00FB39B3" w:rsidRPr="002808C0" w14:paraId="6D4C6B47" w14:textId="77777777" w:rsidTr="005063C0">
        <w:tc>
          <w:tcPr>
            <w:tcW w:w="465" w:type="dxa"/>
          </w:tcPr>
          <w:p w14:paraId="1F8291D7" w14:textId="2E5ACE8F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928" w:type="dxa"/>
          </w:tcPr>
          <w:p w14:paraId="6F21A132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Количество учредителей (участников) - юридических лиц;</w:t>
            </w:r>
          </w:p>
        </w:tc>
        <w:tc>
          <w:tcPr>
            <w:tcW w:w="1858" w:type="dxa"/>
          </w:tcPr>
          <w:p w14:paraId="7831EEED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jurFounders</w:t>
            </w:r>
            <w:proofErr w:type="spellEnd"/>
          </w:p>
        </w:tc>
        <w:tc>
          <w:tcPr>
            <w:tcW w:w="1203" w:type="dxa"/>
          </w:tcPr>
          <w:p w14:paraId="2EA7EC5D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integer</w:t>
            </w:r>
            <w:proofErr w:type="spellEnd"/>
          </w:p>
        </w:tc>
        <w:tc>
          <w:tcPr>
            <w:tcW w:w="1863" w:type="dxa"/>
          </w:tcPr>
          <w:p w14:paraId="7B2385C5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- 2147483647</w:t>
            </w:r>
          </w:p>
        </w:tc>
        <w:tc>
          <w:tcPr>
            <w:tcW w:w="2028" w:type="dxa"/>
            <w:vMerge/>
          </w:tcPr>
          <w:p w14:paraId="1CCFDC8A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42781C75" w14:textId="77777777" w:rsidTr="005063C0">
        <w:tc>
          <w:tcPr>
            <w:tcW w:w="465" w:type="dxa"/>
          </w:tcPr>
          <w:p w14:paraId="27BC7822" w14:textId="2D542E06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928" w:type="dxa"/>
          </w:tcPr>
          <w:p w14:paraId="04597537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Общее количество учредителей (участников))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  <w:tc>
          <w:tcPr>
            <w:tcW w:w="1858" w:type="dxa"/>
          </w:tcPr>
          <w:p w14:paraId="76F26FAE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totalFounders</w:t>
            </w:r>
            <w:proofErr w:type="spellEnd"/>
          </w:p>
        </w:tc>
        <w:tc>
          <w:tcPr>
            <w:tcW w:w="1203" w:type="dxa"/>
          </w:tcPr>
          <w:p w14:paraId="4DB368F6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integer</w:t>
            </w:r>
            <w:proofErr w:type="spellEnd"/>
          </w:p>
        </w:tc>
        <w:tc>
          <w:tcPr>
            <w:tcW w:w="1863" w:type="dxa"/>
          </w:tcPr>
          <w:p w14:paraId="76CE7DDB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- 2147483647</w:t>
            </w:r>
          </w:p>
        </w:tc>
        <w:tc>
          <w:tcPr>
            <w:tcW w:w="2028" w:type="dxa"/>
            <w:vMerge/>
          </w:tcPr>
          <w:p w14:paraId="6ABF2840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730C88FF" w14:textId="77777777" w:rsidTr="005063C0">
        <w:tc>
          <w:tcPr>
            <w:tcW w:w="465" w:type="dxa"/>
          </w:tcPr>
          <w:p w14:paraId="14E87BFD" w14:textId="06448A64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928" w:type="dxa"/>
          </w:tcPr>
          <w:p w14:paraId="35E9575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</w:rPr>
              <w:t>Сведения об основном виде деятельности юридического лица(код)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53C7F0C1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baseBusCode</w:t>
            </w:r>
            <w:proofErr w:type="spellEnd"/>
          </w:p>
        </w:tc>
        <w:tc>
          <w:tcPr>
            <w:tcW w:w="1203" w:type="dxa"/>
          </w:tcPr>
          <w:p w14:paraId="386C01A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08C0">
              <w:rPr>
                <w:rFonts w:ascii="Times New Roman" w:hAnsi="Times New Roman"/>
              </w:rPr>
              <w:t>varying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7)</w:t>
            </w:r>
          </w:p>
        </w:tc>
        <w:tc>
          <w:tcPr>
            <w:tcW w:w="1863" w:type="dxa"/>
          </w:tcPr>
          <w:p w14:paraId="2287CF24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028" w:type="dxa"/>
          </w:tcPr>
          <w:p w14:paraId="4F225465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1BF247DB" w14:textId="77777777" w:rsidTr="005063C0">
        <w:tc>
          <w:tcPr>
            <w:tcW w:w="465" w:type="dxa"/>
          </w:tcPr>
          <w:p w14:paraId="42F08477" w14:textId="0DCF4787" w:rsidR="00FB39B3" w:rsidRPr="00FB39B3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928" w:type="dxa"/>
          </w:tcPr>
          <w:p w14:paraId="20169D61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  <w:b/>
              </w:rPr>
              <w:t>Вид деятельности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1EA0450B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base_bus</w:t>
            </w:r>
            <w:proofErr w:type="spellEnd"/>
          </w:p>
        </w:tc>
        <w:tc>
          <w:tcPr>
            <w:tcW w:w="1203" w:type="dxa"/>
          </w:tcPr>
          <w:p w14:paraId="05857052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6B32AB8A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11EBBE5A" w14:textId="77777777" w:rsidR="00FB39B3" w:rsidRPr="002808C0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37FF5C9C" w14:textId="77777777" w:rsidTr="005063C0">
        <w:tc>
          <w:tcPr>
            <w:tcW w:w="465" w:type="dxa"/>
          </w:tcPr>
          <w:p w14:paraId="38BB6923" w14:textId="30028718" w:rsidR="00FB39B3" w:rsidRPr="00752DFF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</w:rPr>
              <w:t>3</w:t>
            </w:r>
            <w:r w:rsidRPr="00752DFF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928" w:type="dxa"/>
          </w:tcPr>
          <w:p w14:paraId="08BD2F9F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  <w:b/>
              </w:rPr>
            </w:pPr>
            <w:r w:rsidRPr="00752DFF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  <w:tc>
          <w:tcPr>
            <w:tcW w:w="1858" w:type="dxa"/>
          </w:tcPr>
          <w:p w14:paraId="5CD89A50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752DFF">
              <w:rPr>
                <w:rFonts w:ascii="Times New Roman" w:hAnsi="Times New Roman"/>
              </w:rPr>
              <w:t>description</w:t>
            </w:r>
            <w:proofErr w:type="spellEnd"/>
          </w:p>
        </w:tc>
        <w:tc>
          <w:tcPr>
            <w:tcW w:w="1203" w:type="dxa"/>
          </w:tcPr>
          <w:p w14:paraId="7CA4C7B3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752DFF">
              <w:rPr>
                <w:rFonts w:ascii="Times New Roman" w:hAnsi="Times New Roman"/>
              </w:rPr>
              <w:t>character</w:t>
            </w:r>
            <w:proofErr w:type="spellEnd"/>
            <w:r w:rsidRPr="00752DFF">
              <w:rPr>
                <w:rFonts w:ascii="Times New Roman" w:hAnsi="Times New Roman"/>
              </w:rPr>
              <w:t xml:space="preserve"> </w:t>
            </w:r>
            <w:proofErr w:type="spellStart"/>
            <w:r w:rsidRPr="00752DFF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88E19A8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</w:rPr>
            </w:pPr>
            <w:r w:rsidRPr="00752DFF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5E7B3725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FB39B3" w:rsidRPr="002808C0" w14:paraId="11E58249" w14:textId="77777777" w:rsidTr="005063C0">
        <w:tc>
          <w:tcPr>
            <w:tcW w:w="465" w:type="dxa"/>
          </w:tcPr>
          <w:p w14:paraId="5A90A22A" w14:textId="29D6E6D0" w:rsidR="00FB39B3" w:rsidRPr="00752DFF" w:rsidRDefault="00FB39B3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  <w:lang w:val="en-US"/>
              </w:rPr>
              <w:t>39</w:t>
            </w:r>
          </w:p>
        </w:tc>
        <w:tc>
          <w:tcPr>
            <w:tcW w:w="1928" w:type="dxa"/>
          </w:tcPr>
          <w:p w14:paraId="79AA08C2" w14:textId="77777777" w:rsidR="00FB39B3" w:rsidRPr="00752DFF" w:rsidRDefault="00FB39B3" w:rsidP="00FB39B3">
            <w:pPr>
              <w:pStyle w:val="TableText"/>
              <w:rPr>
                <w:rFonts w:ascii="Times New Roman" w:hAnsi="Times New Roman"/>
                <w:b/>
              </w:rPr>
            </w:pPr>
            <w:r w:rsidRPr="00752DFF">
              <w:rPr>
                <w:rFonts w:ascii="Times New Roman" w:hAnsi="Times New Roman"/>
                <w:b/>
                <w:bCs/>
              </w:rPr>
              <w:t>Код СОАТЕ</w:t>
            </w:r>
            <w:r w:rsidRPr="00752DFF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0B1F0313" w14:textId="609FA81E" w:rsidR="00FB39B3" w:rsidRPr="00752DFF" w:rsidRDefault="001B5289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752DFF">
              <w:rPr>
                <w:rFonts w:ascii="Times New Roman" w:hAnsi="Times New Roman"/>
                <w:lang w:val="en-US"/>
              </w:rPr>
              <w:t>coate</w:t>
            </w:r>
            <w:proofErr w:type="spellEnd"/>
          </w:p>
        </w:tc>
        <w:tc>
          <w:tcPr>
            <w:tcW w:w="1203" w:type="dxa"/>
          </w:tcPr>
          <w:p w14:paraId="3FC5A879" w14:textId="30CFF924" w:rsidR="00FB39B3" w:rsidRPr="00752DFF" w:rsidRDefault="001B5289" w:rsidP="00FB39B3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752DFF">
              <w:rPr>
                <w:rFonts w:ascii="Times New Roman" w:hAnsi="Times New Roman"/>
              </w:rPr>
              <w:t>character</w:t>
            </w:r>
            <w:proofErr w:type="spellEnd"/>
            <w:r w:rsidRPr="00752DF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752DFF">
              <w:rPr>
                <w:rFonts w:ascii="Times New Roman" w:hAnsi="Times New Roman"/>
              </w:rPr>
              <w:t>varying</w:t>
            </w:r>
            <w:proofErr w:type="spellEnd"/>
            <w:r w:rsidRPr="00752DFF">
              <w:rPr>
                <w:rFonts w:ascii="Times New Roman" w:hAnsi="Times New Roman"/>
              </w:rPr>
              <w:t>(</w:t>
            </w:r>
            <w:proofErr w:type="gramEnd"/>
            <w:r w:rsidRPr="00752DFF">
              <w:rPr>
                <w:rFonts w:ascii="Times New Roman" w:hAnsi="Times New Roman"/>
                <w:lang w:val="en-US"/>
              </w:rPr>
              <w:t>100</w:t>
            </w:r>
            <w:r w:rsidRPr="00752DFF">
              <w:rPr>
                <w:rFonts w:ascii="Times New Roman" w:hAnsi="Times New Roman"/>
              </w:rPr>
              <w:t>)</w:t>
            </w:r>
          </w:p>
        </w:tc>
        <w:tc>
          <w:tcPr>
            <w:tcW w:w="1863" w:type="dxa"/>
          </w:tcPr>
          <w:p w14:paraId="1CDD091E" w14:textId="752213F6" w:rsidR="00FB39B3" w:rsidRPr="00752DFF" w:rsidRDefault="001B5289" w:rsidP="00FB39B3">
            <w:pPr>
              <w:pStyle w:val="TableText"/>
              <w:rPr>
                <w:rFonts w:ascii="Times New Roman" w:hAnsi="Times New Roman"/>
              </w:rPr>
            </w:pPr>
            <w:r w:rsidRPr="00752DF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2028" w:type="dxa"/>
          </w:tcPr>
          <w:p w14:paraId="66B39199" w14:textId="44323FA3" w:rsidR="00FB39B3" w:rsidRPr="00752DFF" w:rsidRDefault="001B5289" w:rsidP="00FB39B3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752DFF">
              <w:rPr>
                <w:rFonts w:ascii="Times New Roman" w:hAnsi="Times New Roman"/>
                <w:lang w:val="en-US"/>
              </w:rPr>
              <w:t>location.code</w:t>
            </w:r>
            <w:proofErr w:type="spellEnd"/>
            <w:proofErr w:type="gramEnd"/>
          </w:p>
        </w:tc>
      </w:tr>
      <w:tr w:rsidR="004369AC" w:rsidRPr="002808C0" w14:paraId="62873F3A" w14:textId="77777777" w:rsidTr="005063C0">
        <w:tc>
          <w:tcPr>
            <w:tcW w:w="465" w:type="dxa"/>
          </w:tcPr>
          <w:p w14:paraId="24F9014B" w14:textId="01EAD8A4" w:rsidR="004369AC" w:rsidRPr="00752DFF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  <w:lang w:val="en-US"/>
              </w:rPr>
              <w:t>40</w:t>
            </w:r>
          </w:p>
        </w:tc>
        <w:tc>
          <w:tcPr>
            <w:tcW w:w="1928" w:type="dxa"/>
          </w:tcPr>
          <w:p w14:paraId="7FB35429" w14:textId="31A10D4E" w:rsidR="004369AC" w:rsidRPr="00752DFF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752DFF">
              <w:rPr>
                <w:rFonts w:ascii="Times New Roman" w:hAnsi="Times New Roman"/>
                <w:b/>
              </w:rPr>
              <w:t>Вид организации</w:t>
            </w:r>
            <w:r w:rsidRPr="00752DFF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1DB0B8C2" w14:textId="0A8842A7" w:rsidR="004369AC" w:rsidRPr="00752DFF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  <w:lang w:val="en-US"/>
              </w:rPr>
              <w:t>commercial</w:t>
            </w:r>
          </w:p>
        </w:tc>
        <w:tc>
          <w:tcPr>
            <w:tcW w:w="1203" w:type="dxa"/>
          </w:tcPr>
          <w:p w14:paraId="1FACBABA" w14:textId="2871C7ED" w:rsidR="004369AC" w:rsidRPr="00752DFF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752DFF">
              <w:rPr>
                <w:rFonts w:ascii="Times New Roman" w:hAnsi="Times New Roman"/>
                <w:lang w:val="en-US"/>
              </w:rPr>
              <w:t>Boolean</w:t>
            </w:r>
          </w:p>
        </w:tc>
        <w:tc>
          <w:tcPr>
            <w:tcW w:w="1863" w:type="dxa"/>
          </w:tcPr>
          <w:p w14:paraId="300F9EF9" w14:textId="77777777" w:rsidR="004369AC" w:rsidRPr="00752DFF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  <w:lang w:val="en-US"/>
              </w:rPr>
              <w:t>True</w:t>
            </w:r>
          </w:p>
          <w:p w14:paraId="408439A7" w14:textId="6252820F" w:rsidR="004369AC" w:rsidRPr="00752DFF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752DFF">
              <w:rPr>
                <w:rFonts w:ascii="Times New Roman" w:hAnsi="Times New Roman"/>
                <w:lang w:val="en-US"/>
              </w:rPr>
              <w:t>False</w:t>
            </w:r>
          </w:p>
        </w:tc>
        <w:tc>
          <w:tcPr>
            <w:tcW w:w="2028" w:type="dxa"/>
          </w:tcPr>
          <w:p w14:paraId="12545DDB" w14:textId="77777777" w:rsidR="004369AC" w:rsidRPr="00752DFF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752DFF">
              <w:rPr>
                <w:rFonts w:ascii="Times New Roman" w:hAnsi="Times New Roman"/>
                <w:lang w:val="en-US"/>
              </w:rPr>
              <w:t xml:space="preserve">True – </w:t>
            </w:r>
            <w:r w:rsidRPr="00752DFF">
              <w:rPr>
                <w:rFonts w:ascii="Times New Roman" w:hAnsi="Times New Roman"/>
              </w:rPr>
              <w:t>коммерческая</w:t>
            </w:r>
          </w:p>
          <w:p w14:paraId="2BA48B78" w14:textId="49A15D52" w:rsidR="004369AC" w:rsidRPr="00752DFF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752DFF">
              <w:rPr>
                <w:rFonts w:ascii="Times New Roman" w:hAnsi="Times New Roman"/>
                <w:lang w:val="en-US"/>
              </w:rPr>
              <w:t xml:space="preserve">False – </w:t>
            </w:r>
            <w:r w:rsidRPr="00752DFF">
              <w:rPr>
                <w:rFonts w:ascii="Times New Roman" w:hAnsi="Times New Roman"/>
              </w:rPr>
              <w:t>некоммерческая</w:t>
            </w:r>
          </w:p>
        </w:tc>
      </w:tr>
      <w:tr w:rsidR="004369AC" w:rsidRPr="002808C0" w14:paraId="59C6D738" w14:textId="77777777" w:rsidTr="00DB20BA">
        <w:tc>
          <w:tcPr>
            <w:tcW w:w="9345" w:type="dxa"/>
            <w:gridSpan w:val="6"/>
          </w:tcPr>
          <w:p w14:paraId="2CC3ECFC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  <w:b/>
              </w:rPr>
              <w:t>Данные учредителя (участника) юридического лица</w:t>
            </w:r>
          </w:p>
          <w:p w14:paraId="73673771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Cs/>
              </w:rPr>
              <w:t>Таблица</w:t>
            </w:r>
            <w:r w:rsidRPr="002808C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  <w:b/>
              </w:rPr>
              <w:t>sub_founders</w:t>
            </w:r>
            <w:proofErr w:type="spellEnd"/>
          </w:p>
        </w:tc>
      </w:tr>
      <w:tr w:rsidR="004369AC" w:rsidRPr="002808C0" w14:paraId="2492A16D" w14:textId="77777777" w:rsidTr="005063C0">
        <w:tc>
          <w:tcPr>
            <w:tcW w:w="465" w:type="dxa"/>
          </w:tcPr>
          <w:p w14:paraId="3C3B7236" w14:textId="09364254" w:rsidR="004369AC" w:rsidRPr="00FB39B3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</w:t>
            </w:r>
          </w:p>
        </w:tc>
        <w:tc>
          <w:tcPr>
            <w:tcW w:w="1928" w:type="dxa"/>
          </w:tcPr>
          <w:p w14:paraId="4F99468D" w14:textId="6804A9C2" w:rsidR="004369AC" w:rsidRPr="00FB39B3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Идентификационный номер</w:t>
            </w:r>
          </w:p>
        </w:tc>
        <w:tc>
          <w:tcPr>
            <w:tcW w:w="1858" w:type="dxa"/>
          </w:tcPr>
          <w:p w14:paraId="46346D42" w14:textId="44231750" w:rsidR="004369AC" w:rsidRPr="00FB39B3" w:rsidRDefault="004369AC" w:rsidP="004369AC">
            <w:pPr>
              <w:pStyle w:val="TableTex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Id</w:t>
            </w:r>
          </w:p>
        </w:tc>
        <w:tc>
          <w:tcPr>
            <w:tcW w:w="1203" w:type="dxa"/>
          </w:tcPr>
          <w:p w14:paraId="6450553D" w14:textId="022BFFCB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78E3044F" w14:textId="6D00BFBF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38295445" w14:textId="6F03E5D9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7821D9DC" w14:textId="77777777" w:rsidTr="005063C0">
        <w:tc>
          <w:tcPr>
            <w:tcW w:w="465" w:type="dxa"/>
          </w:tcPr>
          <w:p w14:paraId="6A0CA4F8" w14:textId="37381D10" w:rsidR="004369AC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28" w:type="dxa"/>
          </w:tcPr>
          <w:p w14:paraId="0221B23D" w14:textId="4BA12F88" w:rsidR="004369AC" w:rsidRPr="00FB39B3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ИД юр лица</w:t>
            </w:r>
          </w:p>
        </w:tc>
        <w:tc>
          <w:tcPr>
            <w:tcW w:w="1858" w:type="dxa"/>
          </w:tcPr>
          <w:p w14:paraId="61BF701A" w14:textId="38C2FBAA" w:rsidR="004369AC" w:rsidRPr="00FB39B3" w:rsidRDefault="004369AC" w:rsidP="004369AC">
            <w:pPr>
              <w:pStyle w:val="TableText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Subject</w:t>
            </w:r>
          </w:p>
        </w:tc>
        <w:tc>
          <w:tcPr>
            <w:tcW w:w="1203" w:type="dxa"/>
          </w:tcPr>
          <w:p w14:paraId="083C7A28" w14:textId="6F71E3F9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1326F972" w14:textId="7F43B346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593C44A2" w14:textId="34D273A0" w:rsidR="004369AC" w:rsidRPr="00FB39B3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 юр лица, которому относится учредитель</w:t>
            </w:r>
          </w:p>
        </w:tc>
      </w:tr>
      <w:tr w:rsidR="004369AC" w:rsidRPr="002808C0" w14:paraId="227E2593" w14:textId="77777777" w:rsidTr="005063C0">
        <w:tc>
          <w:tcPr>
            <w:tcW w:w="465" w:type="dxa"/>
          </w:tcPr>
          <w:p w14:paraId="0A3A6203" w14:textId="7EBFD097" w:rsidR="004369AC" w:rsidRPr="00FB39B3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28" w:type="dxa"/>
          </w:tcPr>
          <w:p w14:paraId="7CCEC6B5" w14:textId="0A44BCF8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Полное наименование</w:t>
            </w:r>
          </w:p>
        </w:tc>
        <w:tc>
          <w:tcPr>
            <w:tcW w:w="1858" w:type="dxa"/>
          </w:tcPr>
          <w:p w14:paraId="23AA01BF" w14:textId="0A121E42" w:rsidR="004369AC" w:rsidRPr="002808C0" w:rsidRDefault="004369AC" w:rsidP="004369AC">
            <w:pPr>
              <w:pStyle w:val="TableText"/>
              <w:rPr>
                <w:rFonts w:ascii="Times New Roman" w:hAnsi="Times New Roman"/>
                <w:bCs/>
              </w:rPr>
            </w:pPr>
            <w:proofErr w:type="spellStart"/>
            <w:r w:rsidRPr="002808C0">
              <w:rPr>
                <w:rFonts w:ascii="Times New Roman" w:hAnsi="Times New Roman"/>
                <w:bCs/>
              </w:rPr>
              <w:t>fullName</w:t>
            </w:r>
            <w:proofErr w:type="spellEnd"/>
          </w:p>
        </w:tc>
        <w:tc>
          <w:tcPr>
            <w:tcW w:w="1203" w:type="dxa"/>
          </w:tcPr>
          <w:p w14:paraId="4C11B6C1" w14:textId="741F8B3C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E9CF70F" w14:textId="792D850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46BED856" w14:textId="6254CCFB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 xml:space="preserve"> </w:t>
            </w:r>
          </w:p>
        </w:tc>
      </w:tr>
      <w:tr w:rsidR="004369AC" w:rsidRPr="002808C0" w14:paraId="55E6BE6D" w14:textId="77777777" w:rsidTr="005063C0">
        <w:tc>
          <w:tcPr>
            <w:tcW w:w="465" w:type="dxa"/>
          </w:tcPr>
          <w:p w14:paraId="28479B94" w14:textId="1FB232A2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28" w:type="dxa"/>
          </w:tcPr>
          <w:p w14:paraId="5E285375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 xml:space="preserve">Является ли учредитель </w:t>
            </w:r>
            <w:proofErr w:type="spellStart"/>
            <w:r w:rsidRPr="002808C0">
              <w:rPr>
                <w:rFonts w:ascii="Times New Roman" w:hAnsi="Times New Roman"/>
                <w:b/>
                <w:bCs/>
              </w:rPr>
              <w:t>физ</w:t>
            </w:r>
            <w:proofErr w:type="spellEnd"/>
            <w:r w:rsidRPr="002808C0">
              <w:rPr>
                <w:rFonts w:ascii="Times New Roman" w:hAnsi="Times New Roman"/>
                <w:b/>
                <w:bCs/>
              </w:rPr>
              <w:t xml:space="preserve"> лицом</w:t>
            </w:r>
          </w:p>
        </w:tc>
        <w:tc>
          <w:tcPr>
            <w:tcW w:w="1858" w:type="dxa"/>
          </w:tcPr>
          <w:p w14:paraId="4C168F69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Cs/>
              </w:rPr>
            </w:pPr>
            <w:proofErr w:type="spellStart"/>
            <w:r w:rsidRPr="002808C0">
              <w:rPr>
                <w:rFonts w:ascii="Times New Roman" w:hAnsi="Times New Roman"/>
                <w:bCs/>
              </w:rPr>
              <w:t>isindividual</w:t>
            </w:r>
            <w:proofErr w:type="spellEnd"/>
          </w:p>
        </w:tc>
        <w:tc>
          <w:tcPr>
            <w:tcW w:w="1203" w:type="dxa"/>
          </w:tcPr>
          <w:p w14:paraId="18889C2B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boolean</w:t>
            </w:r>
            <w:proofErr w:type="spellEnd"/>
          </w:p>
        </w:tc>
        <w:tc>
          <w:tcPr>
            <w:tcW w:w="1863" w:type="dxa"/>
          </w:tcPr>
          <w:p w14:paraId="4BDBDC1C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True</w:t>
            </w:r>
          </w:p>
          <w:p w14:paraId="4C980ABE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False</w:t>
            </w:r>
          </w:p>
        </w:tc>
        <w:tc>
          <w:tcPr>
            <w:tcW w:w="2028" w:type="dxa"/>
          </w:tcPr>
          <w:p w14:paraId="7FE0FC6D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True – </w:t>
            </w:r>
            <w:r w:rsidRPr="002808C0">
              <w:rPr>
                <w:rFonts w:ascii="Times New Roman" w:hAnsi="Times New Roman"/>
              </w:rPr>
              <w:t>Да</w:t>
            </w:r>
          </w:p>
          <w:p w14:paraId="7540E6E4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</w:rPr>
            </w:pPr>
            <w:r w:rsidRPr="002808C0">
              <w:rPr>
                <w:rFonts w:ascii="Times New Roman" w:hAnsi="Times New Roman"/>
                <w:lang w:val="en-US"/>
              </w:rPr>
              <w:t xml:space="preserve">False - </w:t>
            </w:r>
            <w:r w:rsidRPr="002808C0">
              <w:rPr>
                <w:rFonts w:ascii="Times New Roman" w:hAnsi="Times New Roman"/>
              </w:rPr>
              <w:t>нет</w:t>
            </w:r>
          </w:p>
        </w:tc>
      </w:tr>
      <w:tr w:rsidR="004369AC" w:rsidRPr="002808C0" w14:paraId="7E2C01E4" w14:textId="77777777" w:rsidTr="005063C0">
        <w:tc>
          <w:tcPr>
            <w:tcW w:w="465" w:type="dxa"/>
          </w:tcPr>
          <w:p w14:paraId="10243058" w14:textId="124D3B69" w:rsidR="004369AC" w:rsidRPr="00FB39B3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</w:tcPr>
          <w:p w14:paraId="575F6427" w14:textId="7428D3D5" w:rsidR="004369AC" w:rsidRPr="0097413B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97413B">
              <w:rPr>
                <w:rFonts w:ascii="Times New Roman" w:hAnsi="Times New Roman"/>
                <w:b/>
                <w:bCs/>
              </w:rPr>
              <w:t>Гражданство (Код страны)</w:t>
            </w:r>
            <w:r w:rsidRPr="0097413B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1858" w:type="dxa"/>
          </w:tcPr>
          <w:p w14:paraId="01921140" w14:textId="6B16E545" w:rsidR="004369AC" w:rsidRPr="0097413B" w:rsidRDefault="004369AC" w:rsidP="004369AC">
            <w:pPr>
              <w:pStyle w:val="TableText"/>
              <w:rPr>
                <w:rFonts w:ascii="Times New Roman" w:hAnsi="Times New Roman"/>
                <w:bCs/>
              </w:rPr>
            </w:pPr>
            <w:proofErr w:type="spellStart"/>
            <w:r w:rsidRPr="0097413B">
              <w:rPr>
                <w:rFonts w:ascii="Times New Roman" w:hAnsi="Times New Roman"/>
                <w:lang w:val="en-US"/>
              </w:rPr>
              <w:t>citizenshipcode</w:t>
            </w:r>
            <w:proofErr w:type="spellEnd"/>
          </w:p>
        </w:tc>
        <w:tc>
          <w:tcPr>
            <w:tcW w:w="1203" w:type="dxa"/>
          </w:tcPr>
          <w:p w14:paraId="5BAC7900" w14:textId="3CDA9B07" w:rsidR="004369AC" w:rsidRPr="0097413B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97413B">
              <w:rPr>
                <w:rFonts w:ascii="Times New Roman" w:hAnsi="Times New Roman"/>
              </w:rPr>
              <w:t>character</w:t>
            </w:r>
            <w:proofErr w:type="spellEnd"/>
            <w:r w:rsidRPr="0097413B">
              <w:rPr>
                <w:rFonts w:ascii="Times New Roman" w:hAnsi="Times New Roman"/>
              </w:rPr>
              <w:t xml:space="preserve"> </w:t>
            </w:r>
            <w:proofErr w:type="spellStart"/>
            <w:r w:rsidRPr="0097413B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02AACA0D" w14:textId="51085AA4" w:rsidR="004369AC" w:rsidRPr="0097413B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97413B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6D15F384" w14:textId="488A385E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</w:tr>
      <w:tr w:rsidR="004369AC" w:rsidRPr="002808C0" w14:paraId="46627E25" w14:textId="77777777" w:rsidTr="005063C0">
        <w:tc>
          <w:tcPr>
            <w:tcW w:w="465" w:type="dxa"/>
          </w:tcPr>
          <w:p w14:paraId="7951912B" w14:textId="37ECD45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8" w:type="dxa"/>
          </w:tcPr>
          <w:p w14:paraId="493B1CE0" w14:textId="679F69EB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Область</w:t>
            </w:r>
          </w:p>
        </w:tc>
        <w:tc>
          <w:tcPr>
            <w:tcW w:w="1858" w:type="dxa"/>
          </w:tcPr>
          <w:p w14:paraId="7BCF99C2" w14:textId="075CC6A1" w:rsidR="004369AC" w:rsidRPr="002808C0" w:rsidRDefault="004369AC" w:rsidP="004369AC">
            <w:pPr>
              <w:pStyle w:val="TableText"/>
              <w:rPr>
                <w:rFonts w:ascii="Times New Roman" w:hAnsi="Times New Roman"/>
                <w:bCs/>
              </w:rPr>
            </w:pPr>
            <w:proofErr w:type="spellStart"/>
            <w:r w:rsidRPr="002808C0">
              <w:rPr>
                <w:rFonts w:ascii="Times New Roman" w:hAnsi="Times New Roman"/>
              </w:rPr>
              <w:t>region</w:t>
            </w:r>
            <w:proofErr w:type="spellEnd"/>
          </w:p>
        </w:tc>
        <w:tc>
          <w:tcPr>
            <w:tcW w:w="1203" w:type="dxa"/>
          </w:tcPr>
          <w:p w14:paraId="664AA641" w14:textId="70822009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8D8F257" w14:textId="56CF7A4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15D5CE92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</w:tr>
      <w:tr w:rsidR="004369AC" w:rsidRPr="002808C0" w14:paraId="253309FB" w14:textId="77777777" w:rsidTr="005063C0">
        <w:tc>
          <w:tcPr>
            <w:tcW w:w="465" w:type="dxa"/>
          </w:tcPr>
          <w:p w14:paraId="4B8E39BE" w14:textId="139B7D2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8" w:type="dxa"/>
          </w:tcPr>
          <w:p w14:paraId="2A4A01DF" w14:textId="60EE714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Город</w:t>
            </w:r>
          </w:p>
        </w:tc>
        <w:tc>
          <w:tcPr>
            <w:tcW w:w="1858" w:type="dxa"/>
          </w:tcPr>
          <w:p w14:paraId="7436854D" w14:textId="639CF1FC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city</w:t>
            </w:r>
            <w:proofErr w:type="spellEnd"/>
          </w:p>
        </w:tc>
        <w:tc>
          <w:tcPr>
            <w:tcW w:w="1203" w:type="dxa"/>
          </w:tcPr>
          <w:p w14:paraId="6AA4CB23" w14:textId="681D2E25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F11FAC5" w14:textId="4AF084CE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7FCE3779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</w:tr>
      <w:tr w:rsidR="004369AC" w:rsidRPr="002808C0" w14:paraId="3E090C9C" w14:textId="77777777" w:rsidTr="005063C0">
        <w:tc>
          <w:tcPr>
            <w:tcW w:w="465" w:type="dxa"/>
          </w:tcPr>
          <w:p w14:paraId="3212A0C0" w14:textId="4F1D0FB1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8" w:type="dxa"/>
          </w:tcPr>
          <w:p w14:paraId="0FADB2EE" w14:textId="5DFA1F9E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Район</w:t>
            </w:r>
          </w:p>
        </w:tc>
        <w:tc>
          <w:tcPr>
            <w:tcW w:w="1858" w:type="dxa"/>
          </w:tcPr>
          <w:p w14:paraId="15B60B63" w14:textId="7A5EED2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district</w:t>
            </w:r>
          </w:p>
        </w:tc>
        <w:tc>
          <w:tcPr>
            <w:tcW w:w="1203" w:type="dxa"/>
          </w:tcPr>
          <w:p w14:paraId="03DF8DEA" w14:textId="36DE39C8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3253FF48" w14:textId="7DA9A47D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5B754C9D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</w:tc>
      </w:tr>
      <w:tr w:rsidR="004369AC" w:rsidRPr="002808C0" w14:paraId="2032BD01" w14:textId="77777777" w:rsidTr="005063C0">
        <w:tc>
          <w:tcPr>
            <w:tcW w:w="465" w:type="dxa"/>
          </w:tcPr>
          <w:p w14:paraId="7C3593E3" w14:textId="28EFE0EE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8" w:type="dxa"/>
          </w:tcPr>
          <w:p w14:paraId="2E7755CA" w14:textId="71765766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Село</w:t>
            </w:r>
          </w:p>
        </w:tc>
        <w:tc>
          <w:tcPr>
            <w:tcW w:w="1858" w:type="dxa"/>
          </w:tcPr>
          <w:p w14:paraId="3322F6A2" w14:textId="0510817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village</w:t>
            </w:r>
          </w:p>
        </w:tc>
        <w:tc>
          <w:tcPr>
            <w:tcW w:w="1203" w:type="dxa"/>
          </w:tcPr>
          <w:p w14:paraId="5F5C6CEE" w14:textId="5054B7C2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7CBDC9F" w14:textId="57A44F7C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62DBAAC2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4369AC" w:rsidRPr="002808C0" w14:paraId="3B699DB8" w14:textId="77777777" w:rsidTr="005063C0">
        <w:tc>
          <w:tcPr>
            <w:tcW w:w="465" w:type="dxa"/>
          </w:tcPr>
          <w:p w14:paraId="558991C0" w14:textId="1594C5F5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928" w:type="dxa"/>
          </w:tcPr>
          <w:p w14:paraId="19A94A0B" w14:textId="33B2400E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Микрорайон</w:t>
            </w:r>
          </w:p>
        </w:tc>
        <w:tc>
          <w:tcPr>
            <w:tcW w:w="1858" w:type="dxa"/>
          </w:tcPr>
          <w:p w14:paraId="0E8A52ED" w14:textId="1531FD21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microdistrict</w:t>
            </w:r>
            <w:proofErr w:type="spellEnd"/>
          </w:p>
        </w:tc>
        <w:tc>
          <w:tcPr>
            <w:tcW w:w="1203" w:type="dxa"/>
          </w:tcPr>
          <w:p w14:paraId="6B9C1A26" w14:textId="6033443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5EA40BA7" w14:textId="1C69D2A8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565FFC94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03EA4EBE" w14:textId="77777777" w:rsidTr="005063C0">
        <w:tc>
          <w:tcPr>
            <w:tcW w:w="465" w:type="dxa"/>
          </w:tcPr>
          <w:p w14:paraId="5DD48185" w14:textId="077B0406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28" w:type="dxa"/>
          </w:tcPr>
          <w:p w14:paraId="3C79B7D0" w14:textId="34D5284E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Улица</w:t>
            </w:r>
          </w:p>
        </w:tc>
        <w:tc>
          <w:tcPr>
            <w:tcW w:w="1858" w:type="dxa"/>
          </w:tcPr>
          <w:p w14:paraId="248D8101" w14:textId="468C9A7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street</w:t>
            </w:r>
          </w:p>
        </w:tc>
        <w:tc>
          <w:tcPr>
            <w:tcW w:w="1203" w:type="dxa"/>
          </w:tcPr>
          <w:p w14:paraId="639AC00E" w14:textId="31FFFB75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2C6B7DF" w14:textId="787C8B59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5C88B73C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28FA21DA" w14:textId="77777777" w:rsidTr="005063C0">
        <w:tc>
          <w:tcPr>
            <w:tcW w:w="465" w:type="dxa"/>
          </w:tcPr>
          <w:p w14:paraId="4EDB8F9C" w14:textId="1556209D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28" w:type="dxa"/>
          </w:tcPr>
          <w:p w14:paraId="5821438A" w14:textId="1CED4562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Дом</w:t>
            </w:r>
          </w:p>
        </w:tc>
        <w:tc>
          <w:tcPr>
            <w:tcW w:w="1858" w:type="dxa"/>
          </w:tcPr>
          <w:p w14:paraId="0F28E63E" w14:textId="630D8822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house</w:t>
            </w:r>
          </w:p>
        </w:tc>
        <w:tc>
          <w:tcPr>
            <w:tcW w:w="1203" w:type="dxa"/>
          </w:tcPr>
          <w:p w14:paraId="2F159B96" w14:textId="57952410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6AFE92C5" w14:textId="71D8FB41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43518222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6525B51C" w14:textId="77777777" w:rsidTr="005063C0">
        <w:tc>
          <w:tcPr>
            <w:tcW w:w="465" w:type="dxa"/>
          </w:tcPr>
          <w:p w14:paraId="1EF17752" w14:textId="242DF6FC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28" w:type="dxa"/>
          </w:tcPr>
          <w:p w14:paraId="307B5770" w14:textId="2C42BE6F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Квартира</w:t>
            </w:r>
          </w:p>
        </w:tc>
        <w:tc>
          <w:tcPr>
            <w:tcW w:w="1858" w:type="dxa"/>
          </w:tcPr>
          <w:p w14:paraId="06D62494" w14:textId="1DFDF582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</w:rPr>
              <w:t>room</w:t>
            </w:r>
            <w:proofErr w:type="spellEnd"/>
          </w:p>
        </w:tc>
        <w:tc>
          <w:tcPr>
            <w:tcW w:w="1203" w:type="dxa"/>
          </w:tcPr>
          <w:p w14:paraId="604600C7" w14:textId="169608A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7898C947" w14:textId="0CAC2DDD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186E93B8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1682CA82" w14:textId="77777777" w:rsidTr="005063C0">
        <w:tc>
          <w:tcPr>
            <w:tcW w:w="465" w:type="dxa"/>
          </w:tcPr>
          <w:p w14:paraId="72A1E702" w14:textId="1268F41F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28" w:type="dxa"/>
          </w:tcPr>
          <w:p w14:paraId="482830E3" w14:textId="69A23F01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ПИН</w:t>
            </w:r>
          </w:p>
        </w:tc>
        <w:tc>
          <w:tcPr>
            <w:tcW w:w="1858" w:type="dxa"/>
          </w:tcPr>
          <w:p w14:paraId="48E8435D" w14:textId="18B69C6A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pin</w:t>
            </w:r>
          </w:p>
        </w:tc>
        <w:tc>
          <w:tcPr>
            <w:tcW w:w="1203" w:type="dxa"/>
          </w:tcPr>
          <w:p w14:paraId="116D2AE4" w14:textId="539D5FE9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24133A15" w14:textId="4A6C4466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10A7F586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51D82E4D" w14:textId="77777777" w:rsidTr="005063C0">
        <w:tc>
          <w:tcPr>
            <w:tcW w:w="465" w:type="dxa"/>
          </w:tcPr>
          <w:p w14:paraId="329F92E0" w14:textId="5F6A032E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8" w:type="dxa"/>
          </w:tcPr>
          <w:p w14:paraId="2ED27750" w14:textId="1030E4C1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Капитал учредителя</w:t>
            </w:r>
          </w:p>
        </w:tc>
        <w:tc>
          <w:tcPr>
            <w:tcW w:w="1858" w:type="dxa"/>
          </w:tcPr>
          <w:p w14:paraId="5B380D08" w14:textId="28DB1E2B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capital</w:t>
            </w:r>
          </w:p>
        </w:tc>
        <w:tc>
          <w:tcPr>
            <w:tcW w:w="1203" w:type="dxa"/>
          </w:tcPr>
          <w:p w14:paraId="1058C500" w14:textId="04ECE1A9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proofErr w:type="gramStart"/>
            <w:r w:rsidRPr="002808C0">
              <w:rPr>
                <w:rFonts w:ascii="Times New Roman" w:hAnsi="Times New Roman"/>
              </w:rPr>
              <w:t>numeric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25,4)</w:t>
            </w:r>
          </w:p>
        </w:tc>
        <w:tc>
          <w:tcPr>
            <w:tcW w:w="1863" w:type="dxa"/>
          </w:tcPr>
          <w:p w14:paraId="388A435A" w14:textId="3D9A0110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2028" w:type="dxa"/>
          </w:tcPr>
          <w:p w14:paraId="2B46AFEF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</w:p>
        </w:tc>
      </w:tr>
      <w:tr w:rsidR="004369AC" w:rsidRPr="002808C0" w14:paraId="3F27391E" w14:textId="77777777" w:rsidTr="005063C0">
        <w:tc>
          <w:tcPr>
            <w:tcW w:w="465" w:type="dxa"/>
          </w:tcPr>
          <w:p w14:paraId="6D752EF0" w14:textId="0108E53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8" w:type="dxa"/>
          </w:tcPr>
          <w:p w14:paraId="4396ADC4" w14:textId="3EC466ED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bCs/>
              </w:rPr>
              <w:t>Процентное соотношение капитала</w:t>
            </w:r>
          </w:p>
        </w:tc>
        <w:tc>
          <w:tcPr>
            <w:tcW w:w="1858" w:type="dxa"/>
          </w:tcPr>
          <w:p w14:paraId="0695065B" w14:textId="47A5B10E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cap_percent</w:t>
            </w:r>
            <w:proofErr w:type="spellEnd"/>
          </w:p>
        </w:tc>
        <w:tc>
          <w:tcPr>
            <w:tcW w:w="1203" w:type="dxa"/>
          </w:tcPr>
          <w:p w14:paraId="1E2195D8" w14:textId="4D999E6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proofErr w:type="gramStart"/>
            <w:r w:rsidRPr="002808C0">
              <w:rPr>
                <w:rFonts w:ascii="Times New Roman" w:hAnsi="Times New Roman"/>
              </w:rPr>
              <w:t>numeric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25,4)</w:t>
            </w:r>
          </w:p>
        </w:tc>
        <w:tc>
          <w:tcPr>
            <w:tcW w:w="1863" w:type="dxa"/>
          </w:tcPr>
          <w:p w14:paraId="097E4F92" w14:textId="49E48C98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2028" w:type="dxa"/>
          </w:tcPr>
          <w:p w14:paraId="4DBF4E2F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77246C56" w14:textId="77777777" w:rsidTr="005063C0">
        <w:tc>
          <w:tcPr>
            <w:tcW w:w="465" w:type="dxa"/>
          </w:tcPr>
          <w:p w14:paraId="5EC6F7C8" w14:textId="4D4E18DD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28" w:type="dxa"/>
          </w:tcPr>
          <w:p w14:paraId="121CA33A" w14:textId="742A8053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Код ОКПО</w:t>
            </w:r>
          </w:p>
        </w:tc>
        <w:tc>
          <w:tcPr>
            <w:tcW w:w="1858" w:type="dxa"/>
          </w:tcPr>
          <w:p w14:paraId="6FAEAD4D" w14:textId="50AB5B3C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statnum</w:t>
            </w:r>
            <w:proofErr w:type="spellEnd"/>
          </w:p>
        </w:tc>
        <w:tc>
          <w:tcPr>
            <w:tcW w:w="1203" w:type="dxa"/>
          </w:tcPr>
          <w:p w14:paraId="1B3B5CE2" w14:textId="6EFC9E45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4F6711F5" w14:textId="6F9C7BD8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4028C543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3BDD4741" w14:textId="77777777" w:rsidTr="005063C0">
        <w:tc>
          <w:tcPr>
            <w:tcW w:w="465" w:type="dxa"/>
          </w:tcPr>
          <w:p w14:paraId="4B5D06A5" w14:textId="481CC4BB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28" w:type="dxa"/>
          </w:tcPr>
          <w:p w14:paraId="4AD4B4E4" w14:textId="22196A10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ИНН</w:t>
            </w:r>
          </w:p>
        </w:tc>
        <w:tc>
          <w:tcPr>
            <w:tcW w:w="1858" w:type="dxa"/>
          </w:tcPr>
          <w:p w14:paraId="5D2C7D92" w14:textId="511222E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taxnum</w:t>
            </w:r>
            <w:proofErr w:type="spellEnd"/>
          </w:p>
        </w:tc>
        <w:tc>
          <w:tcPr>
            <w:tcW w:w="1203" w:type="dxa"/>
          </w:tcPr>
          <w:p w14:paraId="0EDA35B7" w14:textId="07F1969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1863" w:type="dxa"/>
          </w:tcPr>
          <w:p w14:paraId="644B61A1" w14:textId="22646F70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2028" w:type="dxa"/>
          </w:tcPr>
          <w:p w14:paraId="3AED4783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1A7F5496" w14:textId="77777777" w:rsidTr="005063C0">
        <w:tc>
          <w:tcPr>
            <w:tcW w:w="465" w:type="dxa"/>
          </w:tcPr>
          <w:p w14:paraId="33035A36" w14:textId="12B41533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28" w:type="dxa"/>
          </w:tcPr>
          <w:p w14:paraId="22A89C0A" w14:textId="4D52AC2E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858" w:type="dxa"/>
          </w:tcPr>
          <w:p w14:paraId="3976FDFB" w14:textId="71AC444D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document</w:t>
            </w:r>
          </w:p>
        </w:tc>
        <w:tc>
          <w:tcPr>
            <w:tcW w:w="1203" w:type="dxa"/>
          </w:tcPr>
          <w:p w14:paraId="24FA5190" w14:textId="406827AF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08C0">
              <w:rPr>
                <w:rFonts w:ascii="Times New Roman" w:hAnsi="Times New Roman"/>
              </w:rPr>
              <w:t>varying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100)</w:t>
            </w:r>
          </w:p>
        </w:tc>
        <w:tc>
          <w:tcPr>
            <w:tcW w:w="1863" w:type="dxa"/>
          </w:tcPr>
          <w:p w14:paraId="3217D0D0" w14:textId="537048AA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100</w:t>
            </w:r>
          </w:p>
        </w:tc>
        <w:tc>
          <w:tcPr>
            <w:tcW w:w="2028" w:type="dxa"/>
          </w:tcPr>
          <w:p w14:paraId="56B28AB0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7054451C" w14:textId="77777777" w:rsidTr="005063C0">
        <w:tc>
          <w:tcPr>
            <w:tcW w:w="465" w:type="dxa"/>
          </w:tcPr>
          <w:p w14:paraId="21DCBF62" w14:textId="219E0226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28" w:type="dxa"/>
          </w:tcPr>
          <w:p w14:paraId="2CA6D19E" w14:textId="48D4ECB4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</w:rPr>
              <w:t>Срок документа</w:t>
            </w:r>
          </w:p>
        </w:tc>
        <w:tc>
          <w:tcPr>
            <w:tcW w:w="1858" w:type="dxa"/>
          </w:tcPr>
          <w:p w14:paraId="16C46B06" w14:textId="558DF005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document_due_date</w:t>
            </w:r>
            <w:proofErr w:type="spellEnd"/>
          </w:p>
        </w:tc>
        <w:tc>
          <w:tcPr>
            <w:tcW w:w="1203" w:type="dxa"/>
          </w:tcPr>
          <w:p w14:paraId="7D7BE086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Дата</w:t>
            </w:r>
            <w:r w:rsidRPr="002808C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808C0">
              <w:rPr>
                <w:rFonts w:ascii="Times New Roman" w:hAnsi="Times New Roman"/>
              </w:rPr>
              <w:t>дд</w:t>
            </w:r>
            <w:proofErr w:type="spellEnd"/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gramStart"/>
            <w:r w:rsidRPr="002808C0">
              <w:rPr>
                <w:rFonts w:ascii="Times New Roman" w:hAnsi="Times New Roman"/>
              </w:rPr>
              <w:t>мм</w:t>
            </w:r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2808C0">
              <w:rPr>
                <w:rFonts w:ascii="Times New Roman" w:hAnsi="Times New Roman"/>
              </w:rPr>
              <w:t>гггг</w:t>
            </w:r>
            <w:proofErr w:type="spellEnd"/>
            <w:proofErr w:type="gramEnd"/>
            <w:r w:rsidRPr="002808C0">
              <w:rPr>
                <w:rFonts w:ascii="Times New Roman" w:hAnsi="Times New Roman"/>
                <w:lang w:val="en-US"/>
              </w:rPr>
              <w:t>)</w:t>
            </w:r>
          </w:p>
          <w:p w14:paraId="14616C0B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  <w:p w14:paraId="084A89BE" w14:textId="787AA31B" w:rsidR="004369AC" w:rsidRPr="00C2133E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timestamp without time zone</w:t>
            </w:r>
          </w:p>
        </w:tc>
        <w:tc>
          <w:tcPr>
            <w:tcW w:w="1863" w:type="dxa"/>
          </w:tcPr>
          <w:p w14:paraId="2E92F938" w14:textId="36C485F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bCs/>
                <w:lang w:val="en-US"/>
              </w:rPr>
              <w:t>20</w:t>
            </w:r>
            <w:r w:rsidRPr="002808C0">
              <w:rPr>
                <w:rFonts w:ascii="Times New Roman" w:hAnsi="Times New Roman"/>
                <w:bCs/>
              </w:rPr>
              <w:t>20</w:t>
            </w:r>
            <w:r w:rsidRPr="002808C0">
              <w:rPr>
                <w:rFonts w:ascii="Times New Roman" w:hAnsi="Times New Roman"/>
                <w:bCs/>
                <w:lang w:val="en-US"/>
              </w:rPr>
              <w:t>-10-</w:t>
            </w:r>
            <w:r w:rsidRPr="002808C0">
              <w:rPr>
                <w:rFonts w:ascii="Times New Roman" w:hAnsi="Times New Roman"/>
                <w:bCs/>
              </w:rPr>
              <w:t>28</w:t>
            </w:r>
            <w:r w:rsidRPr="002808C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08C0">
              <w:rPr>
                <w:rFonts w:ascii="Times New Roman" w:hAnsi="Times New Roman"/>
                <w:bCs/>
              </w:rPr>
              <w:t>18</w:t>
            </w:r>
            <w:r w:rsidRPr="002808C0">
              <w:rPr>
                <w:rFonts w:ascii="Times New Roman" w:hAnsi="Times New Roman"/>
                <w:bCs/>
                <w:lang w:val="en-US"/>
              </w:rPr>
              <w:t>:23:54</w:t>
            </w:r>
          </w:p>
        </w:tc>
        <w:tc>
          <w:tcPr>
            <w:tcW w:w="2028" w:type="dxa"/>
          </w:tcPr>
          <w:p w14:paraId="576F9FDA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68389F6B" w14:textId="77777777" w:rsidTr="005063C0">
        <w:tc>
          <w:tcPr>
            <w:tcW w:w="465" w:type="dxa"/>
          </w:tcPr>
          <w:p w14:paraId="6BEC37FC" w14:textId="45C51D42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28" w:type="dxa"/>
          </w:tcPr>
          <w:p w14:paraId="602C9F47" w14:textId="488522A4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</w:rPr>
              <w:t>Дата выдачи документа</w:t>
            </w:r>
          </w:p>
        </w:tc>
        <w:tc>
          <w:tcPr>
            <w:tcW w:w="1858" w:type="dxa"/>
          </w:tcPr>
          <w:p w14:paraId="2AE753D1" w14:textId="1DDB8D2D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document_issue_date</w:t>
            </w:r>
            <w:proofErr w:type="spellEnd"/>
          </w:p>
        </w:tc>
        <w:tc>
          <w:tcPr>
            <w:tcW w:w="1203" w:type="dxa"/>
          </w:tcPr>
          <w:p w14:paraId="115D3CBB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Дата</w:t>
            </w:r>
            <w:r w:rsidRPr="002808C0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808C0">
              <w:rPr>
                <w:rFonts w:ascii="Times New Roman" w:hAnsi="Times New Roman"/>
              </w:rPr>
              <w:t>дд</w:t>
            </w:r>
            <w:proofErr w:type="spellEnd"/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gramStart"/>
            <w:r w:rsidRPr="002808C0">
              <w:rPr>
                <w:rFonts w:ascii="Times New Roman" w:hAnsi="Times New Roman"/>
              </w:rPr>
              <w:t>мм</w:t>
            </w:r>
            <w:r w:rsidRPr="002808C0">
              <w:rPr>
                <w:rFonts w:ascii="Times New Roman" w:hAnsi="Times New Roman"/>
                <w:lang w:val="en-US"/>
              </w:rPr>
              <w:t>.</w:t>
            </w:r>
            <w:proofErr w:type="spellStart"/>
            <w:r w:rsidRPr="002808C0">
              <w:rPr>
                <w:rFonts w:ascii="Times New Roman" w:hAnsi="Times New Roman"/>
              </w:rPr>
              <w:t>гггг</w:t>
            </w:r>
            <w:proofErr w:type="spellEnd"/>
            <w:proofErr w:type="gramEnd"/>
            <w:r w:rsidRPr="002808C0">
              <w:rPr>
                <w:rFonts w:ascii="Times New Roman" w:hAnsi="Times New Roman"/>
                <w:lang w:val="en-US"/>
              </w:rPr>
              <w:t>)</w:t>
            </w:r>
          </w:p>
          <w:p w14:paraId="40EF8748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</w:p>
          <w:p w14:paraId="0787376B" w14:textId="4025BB95" w:rsidR="004369AC" w:rsidRPr="00C2133E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timestamp without time zone</w:t>
            </w:r>
          </w:p>
        </w:tc>
        <w:tc>
          <w:tcPr>
            <w:tcW w:w="1863" w:type="dxa"/>
          </w:tcPr>
          <w:p w14:paraId="6965CA14" w14:textId="6F13B3B8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Cs/>
                <w:lang w:val="en-US"/>
              </w:rPr>
              <w:t>20</w:t>
            </w:r>
            <w:r w:rsidRPr="002808C0">
              <w:rPr>
                <w:rFonts w:ascii="Times New Roman" w:hAnsi="Times New Roman"/>
                <w:bCs/>
              </w:rPr>
              <w:t>20</w:t>
            </w:r>
            <w:r w:rsidRPr="002808C0">
              <w:rPr>
                <w:rFonts w:ascii="Times New Roman" w:hAnsi="Times New Roman"/>
                <w:bCs/>
                <w:lang w:val="en-US"/>
              </w:rPr>
              <w:t>-10-</w:t>
            </w:r>
            <w:r w:rsidRPr="002808C0">
              <w:rPr>
                <w:rFonts w:ascii="Times New Roman" w:hAnsi="Times New Roman"/>
                <w:bCs/>
              </w:rPr>
              <w:t>28</w:t>
            </w:r>
            <w:r w:rsidRPr="002808C0">
              <w:rPr>
                <w:rFonts w:ascii="Times New Roman" w:hAnsi="Times New Roman"/>
                <w:bCs/>
                <w:lang w:val="en-US"/>
              </w:rPr>
              <w:t xml:space="preserve"> </w:t>
            </w:r>
            <w:r w:rsidRPr="002808C0">
              <w:rPr>
                <w:rFonts w:ascii="Times New Roman" w:hAnsi="Times New Roman"/>
                <w:bCs/>
              </w:rPr>
              <w:t>18</w:t>
            </w:r>
            <w:r w:rsidRPr="002808C0">
              <w:rPr>
                <w:rFonts w:ascii="Times New Roman" w:hAnsi="Times New Roman"/>
                <w:bCs/>
                <w:lang w:val="en-US"/>
              </w:rPr>
              <w:t>:23:54</w:t>
            </w:r>
          </w:p>
        </w:tc>
        <w:tc>
          <w:tcPr>
            <w:tcW w:w="2028" w:type="dxa"/>
          </w:tcPr>
          <w:p w14:paraId="010642AD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5DD6E70C" w14:textId="77777777" w:rsidTr="005063C0">
        <w:tc>
          <w:tcPr>
            <w:tcW w:w="465" w:type="dxa"/>
          </w:tcPr>
          <w:p w14:paraId="5F48AB08" w14:textId="36004252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28" w:type="dxa"/>
          </w:tcPr>
          <w:p w14:paraId="01D62B13" w14:textId="496E32F3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</w:rPr>
              <w:t>Тип документа</w:t>
            </w:r>
          </w:p>
        </w:tc>
        <w:tc>
          <w:tcPr>
            <w:tcW w:w="1858" w:type="dxa"/>
          </w:tcPr>
          <w:p w14:paraId="103F313A" w14:textId="1E80CF6C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  <w:lang w:val="en-US"/>
              </w:rPr>
              <w:t>doc_type</w:t>
            </w:r>
            <w:proofErr w:type="spellEnd"/>
          </w:p>
        </w:tc>
        <w:tc>
          <w:tcPr>
            <w:tcW w:w="1203" w:type="dxa"/>
          </w:tcPr>
          <w:p w14:paraId="52F2C49B" w14:textId="3F85E67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08C0">
              <w:rPr>
                <w:rFonts w:ascii="Times New Roman" w:hAnsi="Times New Roman"/>
              </w:rPr>
              <w:t>varying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50)</w:t>
            </w:r>
          </w:p>
        </w:tc>
        <w:tc>
          <w:tcPr>
            <w:tcW w:w="1863" w:type="dxa"/>
          </w:tcPr>
          <w:p w14:paraId="466D5B1B" w14:textId="7045B707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50</w:t>
            </w:r>
          </w:p>
        </w:tc>
        <w:tc>
          <w:tcPr>
            <w:tcW w:w="2028" w:type="dxa"/>
          </w:tcPr>
          <w:p w14:paraId="6C4CEAC1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4369AC" w:rsidRPr="002808C0" w14:paraId="3B3D1BB5" w14:textId="77777777" w:rsidTr="005063C0">
        <w:tc>
          <w:tcPr>
            <w:tcW w:w="465" w:type="dxa"/>
          </w:tcPr>
          <w:p w14:paraId="186A97CB" w14:textId="02C2A289" w:rsidR="004369AC" w:rsidRPr="004369AC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928" w:type="dxa"/>
          </w:tcPr>
          <w:p w14:paraId="4C4E17D1" w14:textId="2C73611B" w:rsidR="004369AC" w:rsidRPr="002808C0" w:rsidRDefault="004369AC" w:rsidP="004369AC">
            <w:pPr>
              <w:pStyle w:val="TableText"/>
              <w:rPr>
                <w:rFonts w:ascii="Times New Roman" w:hAnsi="Times New Roman"/>
                <w:b/>
                <w:bCs/>
              </w:rPr>
            </w:pPr>
            <w:r w:rsidRPr="002808C0">
              <w:rPr>
                <w:rFonts w:ascii="Times New Roman" w:hAnsi="Times New Roman"/>
                <w:b/>
              </w:rPr>
              <w:t>Пол</w:t>
            </w:r>
          </w:p>
        </w:tc>
        <w:tc>
          <w:tcPr>
            <w:tcW w:w="1858" w:type="dxa"/>
          </w:tcPr>
          <w:p w14:paraId="6AF49B4B" w14:textId="61C0E26C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  <w:lang w:val="en-US"/>
              </w:rPr>
              <w:t>sex</w:t>
            </w:r>
          </w:p>
        </w:tc>
        <w:tc>
          <w:tcPr>
            <w:tcW w:w="1203" w:type="dxa"/>
          </w:tcPr>
          <w:p w14:paraId="4176D4FD" w14:textId="0A76B37B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2808C0">
              <w:rPr>
                <w:rFonts w:ascii="Times New Roman" w:hAnsi="Times New Roman"/>
              </w:rPr>
              <w:t>varying</w:t>
            </w:r>
            <w:proofErr w:type="spellEnd"/>
            <w:r w:rsidRPr="002808C0">
              <w:rPr>
                <w:rFonts w:ascii="Times New Roman" w:hAnsi="Times New Roman"/>
              </w:rPr>
              <w:t>(</w:t>
            </w:r>
            <w:proofErr w:type="gramEnd"/>
            <w:r w:rsidRPr="002808C0">
              <w:rPr>
                <w:rFonts w:ascii="Times New Roman" w:hAnsi="Times New Roman"/>
              </w:rPr>
              <w:t>6)</w:t>
            </w:r>
          </w:p>
        </w:tc>
        <w:tc>
          <w:tcPr>
            <w:tcW w:w="1863" w:type="dxa"/>
          </w:tcPr>
          <w:p w14:paraId="06D5B3D2" w14:textId="7C62E912" w:rsidR="004369AC" w:rsidRPr="002808C0" w:rsidRDefault="004369AC" w:rsidP="004369AC">
            <w:pPr>
              <w:pStyle w:val="TableText"/>
              <w:rPr>
                <w:rFonts w:ascii="Times New Roman" w:hAnsi="Times New Roman"/>
                <w:lang w:val="en-US"/>
              </w:rPr>
            </w:pPr>
            <w:r w:rsidRPr="002808C0">
              <w:rPr>
                <w:rFonts w:ascii="Times New Roman" w:hAnsi="Times New Roman"/>
              </w:rPr>
              <w:t>6</w:t>
            </w:r>
          </w:p>
        </w:tc>
        <w:tc>
          <w:tcPr>
            <w:tcW w:w="2028" w:type="dxa"/>
          </w:tcPr>
          <w:p w14:paraId="4F6044D2" w14:textId="77777777" w:rsidR="004369AC" w:rsidRPr="002808C0" w:rsidRDefault="004369AC" w:rsidP="004369AC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14:paraId="79010E8A" w14:textId="77777777" w:rsidR="000E0C87" w:rsidRDefault="000E0C87" w:rsidP="000E0C87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97B2F4" w14:textId="0367A987" w:rsidR="000E0C87" w:rsidRDefault="000E0C87" w:rsidP="00D74C69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0E0C87">
        <w:rPr>
          <w:rFonts w:ascii="Times New Roman" w:hAnsi="Times New Roman" w:cs="Times New Roman"/>
          <w:b/>
          <w:color w:val="auto"/>
        </w:rPr>
        <w:t>Пример ответа</w:t>
      </w:r>
    </w:p>
    <w:p w14:paraId="493E9F41" w14:textId="5474D211" w:rsidR="000E0C87" w:rsidRDefault="000E0C87" w:rsidP="000E0C87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391D69FD" w14:textId="1CC5FF56" w:rsidR="00205DDE" w:rsidRDefault="00205DDE" w:rsidP="00205DDE">
      <w:r>
        <w:t>Заявление принято на обработку ГНС</w:t>
      </w:r>
    </w:p>
    <w:p w14:paraId="500ABB48" w14:textId="77777777" w:rsidR="00205DDE" w:rsidRPr="00205DDE" w:rsidRDefault="00205DDE" w:rsidP="00205DDE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46BF8CDA" w14:textId="77777777" w:rsidR="00205DDE" w:rsidRPr="00205DDE" w:rsidRDefault="00205DDE" w:rsidP="00205DDE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"id": 603513,</w:t>
      </w:r>
    </w:p>
    <w:p w14:paraId="3D8B5CEA" w14:textId="52A51DAE" w:rsidR="00205DDE" w:rsidRPr="005D7FE6" w:rsidRDefault="00205DDE" w:rsidP="00205DDE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": "</w:t>
      </w:r>
      <w:r w:rsidR="00E73F06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200</w:t>
      </w: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3844AFDC" w14:textId="50F8D7C2" w:rsidR="00205DDE" w:rsidRPr="005D7FE6" w:rsidRDefault="00205DDE" w:rsidP="00E73F06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="00E73F06" w:rsidRPr="006842DF">
        <w:rPr>
          <w:rFonts w:ascii="Times New Roman" w:hAnsi="Times New Roman" w:cs="Times New Roman"/>
          <w:sz w:val="20"/>
          <w:szCs w:val="20"/>
          <w:lang w:val="en-US"/>
        </w:rPr>
        <w:t>STSResponseId</w:t>
      </w:r>
      <w:proofErr w:type="spellEnd"/>
      <w:r w:rsidR="00E73F06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="005D7FE6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17B73CA0-815B-4A29-8CE7-A169295AFEBD</w:t>
      </w:r>
      <w:r w:rsidR="00E73F06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</w:p>
    <w:p w14:paraId="5F54B759" w14:textId="34AE01AE" w:rsidR="00205DDE" w:rsidRDefault="00205DDE" w:rsidP="006842DF">
      <w:pPr>
        <w:pStyle w:val="Default"/>
        <w:ind w:left="1140"/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>}</w:t>
      </w:r>
    </w:p>
    <w:p w14:paraId="3877D318" w14:textId="77777777" w:rsidR="00205DDE" w:rsidRPr="00B22B93" w:rsidRDefault="00205DDE" w:rsidP="00205DDE">
      <w:r>
        <w:t>Заявление не принято ГНС</w:t>
      </w:r>
    </w:p>
    <w:p w14:paraId="12833C44" w14:textId="77777777" w:rsidR="006842DF" w:rsidRPr="006842DF" w:rsidRDefault="006842DF" w:rsidP="006842DF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6842DF">
        <w:rPr>
          <w:rFonts w:ascii="Times New Roman" w:hAnsi="Times New Roman" w:cs="Times New Roman"/>
          <w:color w:val="auto"/>
          <w:sz w:val="20"/>
          <w:szCs w:val="20"/>
        </w:rPr>
        <w:t>{</w:t>
      </w:r>
    </w:p>
    <w:p w14:paraId="4FABBE31" w14:textId="77777777" w:rsidR="006842DF" w:rsidRPr="006842DF" w:rsidRDefault="006842DF" w:rsidP="006842DF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6842DF">
        <w:rPr>
          <w:rFonts w:ascii="Times New Roman" w:hAnsi="Times New Roman" w:cs="Times New Roman"/>
          <w:color w:val="auto"/>
          <w:sz w:val="20"/>
          <w:szCs w:val="20"/>
        </w:rPr>
        <w:t xml:space="preserve">  "</w:t>
      </w:r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id</w:t>
      </w:r>
      <w:r w:rsidRPr="006842DF">
        <w:rPr>
          <w:rFonts w:ascii="Times New Roman" w:hAnsi="Times New Roman" w:cs="Times New Roman"/>
          <w:color w:val="auto"/>
          <w:sz w:val="20"/>
          <w:szCs w:val="20"/>
        </w:rPr>
        <w:t>": 603513,</w:t>
      </w:r>
    </w:p>
    <w:p w14:paraId="0AAC2E34" w14:textId="38885A81" w:rsidR="006842DF" w:rsidRPr="0097413B" w:rsidRDefault="006842DF" w:rsidP="006842DF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E73F06">
        <w:rPr>
          <w:rFonts w:ascii="Times New Roman" w:hAnsi="Times New Roman" w:cs="Times New Roman"/>
          <w:color w:val="auto"/>
          <w:sz w:val="20"/>
          <w:szCs w:val="20"/>
        </w:rPr>
        <w:t xml:space="preserve">  </w:t>
      </w:r>
      <w:r w:rsidRPr="0097413B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proofErr w:type="spellStart"/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97413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": "</w:t>
      </w:r>
      <w:r w:rsidR="005D7FE6" w:rsidRPr="0097413B">
        <w:rPr>
          <w:rFonts w:ascii="Times New Roman" w:hAnsi="Times New Roman" w:cs="Times New Roman"/>
          <w:color w:val="auto"/>
          <w:sz w:val="20"/>
          <w:szCs w:val="20"/>
          <w:lang w:val="en-US"/>
        </w:rPr>
        <w:t>4</w:t>
      </w:r>
      <w:r w:rsidRPr="0097413B">
        <w:rPr>
          <w:rFonts w:ascii="Times New Roman" w:hAnsi="Times New Roman" w:cs="Times New Roman"/>
          <w:color w:val="auto"/>
          <w:sz w:val="20"/>
          <w:szCs w:val="20"/>
          <w:lang w:val="en-US"/>
        </w:rPr>
        <w:t>00",</w:t>
      </w:r>
    </w:p>
    <w:p w14:paraId="0A75308C" w14:textId="7CCAE0B1" w:rsidR="006842DF" w:rsidRPr="005D7FE6" w:rsidRDefault="006842DF" w:rsidP="006842DF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97413B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proofErr w:type="spellStart"/>
      <w:r w:rsidRPr="006842DF">
        <w:rPr>
          <w:rFonts w:ascii="Times New Roman" w:hAnsi="Times New Roman" w:cs="Times New Roman"/>
          <w:sz w:val="20"/>
          <w:szCs w:val="20"/>
          <w:lang w:val="en-US"/>
        </w:rPr>
        <w:t>STSResponseId</w:t>
      </w:r>
      <w:proofErr w:type="spellEnd"/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="005D7FE6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17B73CA0-815B-4A29-8CE7-A169295AFEBD</w:t>
      </w:r>
      <w:r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" </w:t>
      </w:r>
    </w:p>
    <w:p w14:paraId="4CD4326A" w14:textId="77777777" w:rsidR="006842DF" w:rsidRPr="005951D8" w:rsidRDefault="006842DF" w:rsidP="006842DF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</w:rPr>
      </w:pPr>
      <w:r w:rsidRPr="005951D8">
        <w:rPr>
          <w:rFonts w:ascii="Times New Roman" w:hAnsi="Times New Roman" w:cs="Times New Roman"/>
          <w:color w:val="auto"/>
          <w:sz w:val="20"/>
          <w:szCs w:val="20"/>
        </w:rPr>
        <w:t>}</w:t>
      </w:r>
    </w:p>
    <w:p w14:paraId="20ABC7FE" w14:textId="0B55B595" w:rsidR="000E0C87" w:rsidRPr="004764A8" w:rsidRDefault="00DB20BA" w:rsidP="004764A8">
      <w:pPr>
        <w:rPr>
          <w:lang w:val="en-US"/>
        </w:rPr>
      </w:pPr>
      <w:r>
        <w:rPr>
          <w:rFonts w:ascii="Consolas" w:eastAsiaTheme="minorHAnsi" w:hAnsi="Consolas" w:cs="Consolas"/>
          <w:color w:val="A31515"/>
          <w:sz w:val="19"/>
          <w:szCs w:val="19"/>
          <w:lang w:val="en-US"/>
        </w:rPr>
        <w:t xml:space="preserve"> </w:t>
      </w:r>
    </w:p>
    <w:p w14:paraId="2841FA2B" w14:textId="64627821" w:rsidR="000E0C87" w:rsidRPr="007E7136" w:rsidRDefault="00E858B4" w:rsidP="007E7136">
      <w:pPr>
        <w:pStyle w:val="4"/>
        <w:spacing w:line="240" w:lineRule="auto"/>
        <w:rPr>
          <w:rFonts w:ascii="Times New Roman" w:hAnsi="Times New Roman"/>
          <w:sz w:val="24"/>
          <w:szCs w:val="24"/>
        </w:rPr>
      </w:pPr>
      <w:r w:rsidRPr="000E0C87">
        <w:rPr>
          <w:rFonts w:ascii="Times New Roman" w:hAnsi="Times New Roman"/>
          <w:sz w:val="24"/>
          <w:szCs w:val="24"/>
        </w:rPr>
        <w:lastRenderedPageBreak/>
        <w:t>Выходные данные</w:t>
      </w:r>
    </w:p>
    <w:p w14:paraId="256E4BDE" w14:textId="13615A7E" w:rsidR="000E0C87" w:rsidRDefault="000E0C87" w:rsidP="000E0C87">
      <w:pPr>
        <w:pStyle w:val="Default"/>
        <w:rPr>
          <w:rFonts w:ascii="Times New Roman" w:hAnsi="Times New Roman" w:cs="Times New Roman"/>
          <w:b/>
          <w:color w:val="auto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92"/>
        <w:gridCol w:w="1706"/>
        <w:gridCol w:w="1079"/>
        <w:gridCol w:w="2116"/>
        <w:gridCol w:w="1749"/>
      </w:tblGrid>
      <w:tr w:rsidR="00E3113F" w:rsidRPr="002808C0" w14:paraId="6414821E" w14:textId="77777777" w:rsidTr="00205DDE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BE94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№ п/п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213D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Название поля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EE32D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Тип данных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9CC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Размер поля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16A4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Примечание</w:t>
            </w:r>
          </w:p>
        </w:tc>
      </w:tr>
      <w:tr w:rsidR="00E3113F" w:rsidRPr="002808C0" w14:paraId="0154DC23" w14:textId="77777777" w:rsidTr="00205DDE">
        <w:trPr>
          <w:trHeight w:val="762"/>
        </w:trPr>
        <w:tc>
          <w:tcPr>
            <w:tcW w:w="465" w:type="dxa"/>
          </w:tcPr>
          <w:p w14:paraId="01D0B25C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</w:t>
            </w:r>
          </w:p>
        </w:tc>
        <w:tc>
          <w:tcPr>
            <w:tcW w:w="1928" w:type="dxa"/>
          </w:tcPr>
          <w:p w14:paraId="3E5737C2" w14:textId="77777777" w:rsidR="00E3113F" w:rsidRPr="005063C0" w:rsidRDefault="00E3113F" w:rsidP="00205DDE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  <w:r w:rsidRPr="005063C0">
              <w:rPr>
                <w:rFonts w:ascii="Times New Roman" w:hAnsi="Times New Roman"/>
                <w:b/>
                <w:bCs/>
              </w:rPr>
              <w:t>Идентификационный номер</w:t>
            </w:r>
            <w:r w:rsidRPr="005063C0">
              <w:rPr>
                <w:rFonts w:ascii="Times New Roman" w:hAnsi="Times New Roman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1858" w:type="dxa"/>
          </w:tcPr>
          <w:p w14:paraId="3302DA22" w14:textId="77777777" w:rsidR="00E3113F" w:rsidRPr="005063C0" w:rsidRDefault="00E3113F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203" w:type="dxa"/>
          </w:tcPr>
          <w:p w14:paraId="0F770DDE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1863" w:type="dxa"/>
          </w:tcPr>
          <w:p w14:paraId="655BA403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2028" w:type="dxa"/>
          </w:tcPr>
          <w:p w14:paraId="07AFE0EF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E3113F" w:rsidRPr="002808C0" w14:paraId="6C97655D" w14:textId="77777777" w:rsidTr="00205DDE">
        <w:trPr>
          <w:trHeight w:val="762"/>
        </w:trPr>
        <w:tc>
          <w:tcPr>
            <w:tcW w:w="465" w:type="dxa"/>
          </w:tcPr>
          <w:p w14:paraId="2F8DDDBE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</w:tcPr>
          <w:p w14:paraId="7080903F" w14:textId="7036A65E" w:rsidR="00E3113F" w:rsidRPr="005846A3" w:rsidRDefault="005846A3" w:rsidP="00205DDE">
            <w:pPr>
              <w:pStyle w:val="TableTex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Код ответа</w:t>
            </w:r>
          </w:p>
        </w:tc>
        <w:tc>
          <w:tcPr>
            <w:tcW w:w="1858" w:type="dxa"/>
          </w:tcPr>
          <w:p w14:paraId="0F2ABE82" w14:textId="18AF4862" w:rsidR="00E3113F" w:rsidRPr="002808C0" w:rsidRDefault="0055473D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05DDE">
              <w:rPr>
                <w:rFonts w:ascii="Times New Roman" w:hAnsi="Times New Roman"/>
                <w:lang w:val="en-US"/>
              </w:rPr>
              <w:t>ResponseCode</w:t>
            </w:r>
            <w:proofErr w:type="spellEnd"/>
          </w:p>
        </w:tc>
        <w:tc>
          <w:tcPr>
            <w:tcW w:w="1203" w:type="dxa"/>
          </w:tcPr>
          <w:p w14:paraId="75DB3599" w14:textId="7B83A8F1" w:rsidR="00E3113F" w:rsidRPr="0055473D" w:rsidRDefault="0055473D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</w:t>
            </w:r>
          </w:p>
        </w:tc>
        <w:tc>
          <w:tcPr>
            <w:tcW w:w="1863" w:type="dxa"/>
          </w:tcPr>
          <w:p w14:paraId="75A42D82" w14:textId="04F52455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3672C90A" w14:textId="1636B2CC" w:rsidR="00E3113F" w:rsidRPr="002808C0" w:rsidRDefault="005846A3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cs="Arial"/>
                <w:color w:val="000000"/>
              </w:rPr>
              <w:t>С</w:t>
            </w:r>
            <w:r w:rsidRPr="00C63CB7">
              <w:rPr>
                <w:rFonts w:cs="Arial"/>
                <w:color w:val="000000"/>
              </w:rPr>
              <w:t>правочник</w:t>
            </w:r>
            <w:r>
              <w:rPr>
                <w:rFonts w:cs="Arial"/>
                <w:color w:val="000000"/>
              </w:rPr>
              <w:t xml:space="preserve"> кодов ответа</w:t>
            </w:r>
          </w:p>
        </w:tc>
      </w:tr>
      <w:tr w:rsidR="00E3113F" w:rsidRPr="002808C0" w14:paraId="0EB758F7" w14:textId="77777777" w:rsidTr="00205DDE">
        <w:tc>
          <w:tcPr>
            <w:tcW w:w="465" w:type="dxa"/>
          </w:tcPr>
          <w:p w14:paraId="07188DBC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3</w:t>
            </w:r>
          </w:p>
        </w:tc>
        <w:tc>
          <w:tcPr>
            <w:tcW w:w="1928" w:type="dxa"/>
          </w:tcPr>
          <w:p w14:paraId="54021CF8" w14:textId="7E908A04" w:rsidR="00E3113F" w:rsidRPr="002808C0" w:rsidRDefault="0026293B" w:rsidP="00205DDE">
            <w:pPr>
              <w:pStyle w:val="TableText"/>
              <w:rPr>
                <w:rFonts w:ascii="Times New Roman" w:hAnsi="Times New Roman"/>
              </w:rPr>
            </w:pPr>
            <w:r w:rsidRPr="00FE7458">
              <w:rPr>
                <w:rFonts w:ascii="Times New Roman" w:hAnsi="Times New Roman"/>
                <w:b/>
                <w:color w:val="000000"/>
              </w:rPr>
              <w:t>Идентификатор ответа ГНС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</w:t>
            </w:r>
            <w:r w:rsidR="00E3113F"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858" w:type="dxa"/>
          </w:tcPr>
          <w:p w14:paraId="701E2E5B" w14:textId="041DF942" w:rsidR="00E3113F" w:rsidRPr="002808C0" w:rsidRDefault="005846A3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6842DF">
              <w:rPr>
                <w:rFonts w:ascii="Times New Roman" w:hAnsi="Times New Roman"/>
                <w:lang w:val="en-US"/>
              </w:rPr>
              <w:t>STSResponseId</w:t>
            </w:r>
            <w:proofErr w:type="spellEnd"/>
          </w:p>
        </w:tc>
        <w:tc>
          <w:tcPr>
            <w:tcW w:w="1203" w:type="dxa"/>
          </w:tcPr>
          <w:p w14:paraId="50E55836" w14:textId="7E37CD65" w:rsidR="00E3113F" w:rsidRPr="002808C0" w:rsidRDefault="0026293B" w:rsidP="00205DDE">
            <w:pPr>
              <w:pStyle w:val="TableText"/>
              <w:rPr>
                <w:rFonts w:ascii="Times New Roman" w:hAnsi="Times New Roman"/>
              </w:rPr>
            </w:pPr>
            <w:r w:rsidRPr="00853032">
              <w:rPr>
                <w:rFonts w:cs="Arial"/>
                <w:color w:val="000000"/>
              </w:rPr>
              <w:t>GUID</w:t>
            </w:r>
          </w:p>
        </w:tc>
        <w:tc>
          <w:tcPr>
            <w:tcW w:w="1863" w:type="dxa"/>
          </w:tcPr>
          <w:p w14:paraId="0975F2E7" w14:textId="0A0BBB5C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2028" w:type="dxa"/>
          </w:tcPr>
          <w:p w14:paraId="0CF42EE2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</w:tr>
    </w:tbl>
    <w:p w14:paraId="2E382EEF" w14:textId="77777777" w:rsidR="000E0C87" w:rsidRDefault="000E0C87" w:rsidP="000E0C87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0657EFD4" w14:textId="77777777" w:rsidR="00E858B4" w:rsidRPr="00060B4D" w:rsidRDefault="00E858B4" w:rsidP="00E858B4">
      <w:pPr>
        <w:pStyle w:val="Default"/>
        <w:numPr>
          <w:ilvl w:val="0"/>
          <w:numId w:val="3"/>
        </w:numPr>
        <w:ind w:left="284"/>
        <w:rPr>
          <w:rFonts w:ascii="Times New Roman" w:hAnsi="Times New Roman" w:cs="Times New Roman"/>
          <w:b/>
          <w:color w:val="auto"/>
        </w:rPr>
      </w:pPr>
      <w:r w:rsidRPr="00060B4D">
        <w:rPr>
          <w:rFonts w:ascii="Times New Roman" w:hAnsi="Times New Roman" w:cs="Times New Roman"/>
          <w:b/>
          <w:color w:val="auto"/>
        </w:rPr>
        <w:t>Сервис по присвоению ИНН.</w:t>
      </w:r>
    </w:p>
    <w:p w14:paraId="2FF5AAC9" w14:textId="40052947" w:rsidR="00046AC9" w:rsidRPr="00060B4D" w:rsidRDefault="00046AC9" w:rsidP="00046A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B4D">
        <w:rPr>
          <w:rFonts w:ascii="Times New Roman" w:eastAsia="Times New Roman" w:hAnsi="Times New Roman"/>
          <w:sz w:val="24"/>
          <w:szCs w:val="24"/>
          <w:lang w:eastAsia="ru-RU"/>
        </w:rPr>
        <w:t xml:space="preserve">ГНС в адрес </w:t>
      </w:r>
      <w:r w:rsidR="007B7A50" w:rsidRPr="00060B4D">
        <w:rPr>
          <w:rFonts w:ascii="Times New Roman" w:eastAsia="Times New Roman" w:hAnsi="Times New Roman"/>
          <w:sz w:val="24"/>
          <w:szCs w:val="24"/>
          <w:lang w:eastAsia="ru-RU"/>
        </w:rPr>
        <w:t>Министерства юстиции</w:t>
      </w:r>
      <w:r w:rsidRPr="00060B4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направляет результат обработки заявления. </w:t>
      </w:r>
    </w:p>
    <w:p w14:paraId="76985CB9" w14:textId="77777777" w:rsidR="00E858B4" w:rsidRPr="00060B4D" w:rsidRDefault="00E858B4" w:rsidP="00E858B4">
      <w:pPr>
        <w:rPr>
          <w:sz w:val="24"/>
          <w:szCs w:val="24"/>
        </w:rPr>
      </w:pPr>
    </w:p>
    <w:p w14:paraId="4E2A14B3" w14:textId="62A75E6A" w:rsidR="00E858B4" w:rsidRPr="00060B4D" w:rsidRDefault="00E858B4" w:rsidP="00E858B4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060B4D">
        <w:rPr>
          <w:rFonts w:ascii="Times New Roman" w:hAnsi="Times New Roman" w:cs="Times New Roman"/>
          <w:b/>
          <w:color w:val="auto"/>
        </w:rPr>
        <w:t>Пример запроса</w:t>
      </w:r>
    </w:p>
    <w:p w14:paraId="49DDED49" w14:textId="77777777" w:rsidR="00246707" w:rsidRDefault="00246707" w:rsidP="00246707">
      <w:pPr>
        <w:pStyle w:val="Default"/>
        <w:ind w:left="1140"/>
        <w:rPr>
          <w:rFonts w:ascii="Times New Roman" w:hAnsi="Times New Roman" w:cs="Times New Roman"/>
          <w:b/>
          <w:color w:val="auto"/>
        </w:rPr>
      </w:pPr>
    </w:p>
    <w:p w14:paraId="2765782C" w14:textId="6BD0BFE3" w:rsidR="007E7136" w:rsidRPr="005063C0" w:rsidRDefault="007E7136" w:rsidP="00246707">
      <w:pPr>
        <w:pStyle w:val="Default"/>
        <w:rPr>
          <w:rStyle w:val="a3"/>
          <w:rFonts w:ascii="Consolas" w:eastAsiaTheme="minorHAnsi" w:hAnsi="Consolas" w:cs="Consolas"/>
          <w:sz w:val="20"/>
          <w:szCs w:val="20"/>
          <w:lang w:val="en-US"/>
        </w:rPr>
      </w:pPr>
      <w:bookmarkStart w:id="2" w:name="_Hlk62744354"/>
      <w:r w:rsidRPr="005063C0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http://ipss/r1/central-server/GOV/70000024/minjust-inn-services /</w:t>
      </w:r>
      <w:proofErr w:type="spellStart"/>
      <w:r w:rsidRPr="005063C0">
        <w:rPr>
          <w:rStyle w:val="a3"/>
          <w:rFonts w:ascii="Consolas" w:eastAsiaTheme="minorHAnsi" w:hAnsi="Consolas" w:cs="Consolas"/>
          <w:sz w:val="20"/>
          <w:szCs w:val="20"/>
          <w:lang w:val="en-US"/>
        </w:rPr>
        <w:t>SetInn</w:t>
      </w:r>
      <w:proofErr w:type="spellEnd"/>
    </w:p>
    <w:p w14:paraId="7ABFEEEC" w14:textId="77777777" w:rsidR="007E7136" w:rsidRPr="007E7136" w:rsidRDefault="007E7136" w:rsidP="007E7136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</w:p>
    <w:p w14:paraId="303DC3C1" w14:textId="77777777" w:rsidR="007E7136" w:rsidRPr="007E7136" w:rsidRDefault="007E7136" w:rsidP="007E7136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>Метод</w:t>
      </w:r>
      <w:r w:rsidRPr="005063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>отправки</w:t>
      </w:r>
      <w:r w:rsidRPr="005063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>запроса</w:t>
      </w:r>
      <w:r w:rsidRPr="005063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r w:rsidRPr="007E713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Post</w:t>
      </w:r>
    </w:p>
    <w:p w14:paraId="4C8B8BDE" w14:textId="17717572" w:rsidR="007E7136" w:rsidRPr="007E7136" w:rsidRDefault="007E7136" w:rsidP="007E7136">
      <w:pPr>
        <w:pStyle w:val="Default"/>
        <w:rPr>
          <w:rFonts w:ascii="Times New Roman" w:hAnsi="Times New Roman" w:cs="Times New Roman"/>
          <w:b/>
          <w:color w:val="auto"/>
          <w:lang w:val="en-US"/>
        </w:rPr>
      </w:pP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>Заголовок</w:t>
      </w:r>
      <w:r w:rsidRPr="005063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:</w:t>
      </w:r>
      <w:r w:rsidRPr="007E7136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X-Road-Client = central-server/GOV/70000002/</w:t>
      </w:r>
      <w:proofErr w:type="spellStart"/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gns</w:t>
      </w:r>
      <w:proofErr w:type="spellEnd"/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-service</w:t>
      </w:r>
    </w:p>
    <w:p w14:paraId="2081ABCD" w14:textId="77777777" w:rsidR="007E7136" w:rsidRPr="005063C0" w:rsidRDefault="007E7136" w:rsidP="007E7136">
      <w:pPr>
        <w:pStyle w:val="Default"/>
        <w:rPr>
          <w:rFonts w:ascii="Consolas" w:eastAsiaTheme="minorHAnsi" w:hAnsi="Consolas" w:cs="Consolas"/>
          <w:sz w:val="20"/>
          <w:szCs w:val="20"/>
        </w:rPr>
      </w:pP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>Формат обмена данными:</w:t>
      </w:r>
      <w:r w:rsidRPr="007E7136">
        <w:rPr>
          <w:rFonts w:ascii="Times New Roman" w:hAnsi="Times New Roman" w:cs="Times New Roman"/>
          <w:b/>
          <w:color w:val="auto"/>
        </w:rPr>
        <w:t xml:space="preserve"> 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application</w:t>
      </w:r>
      <w:r w:rsidRPr="005063C0">
        <w:rPr>
          <w:rFonts w:ascii="Consolas" w:eastAsiaTheme="minorHAnsi" w:hAnsi="Consolas" w:cs="Consolas"/>
          <w:color w:val="A31515"/>
          <w:sz w:val="20"/>
          <w:szCs w:val="20"/>
        </w:rPr>
        <w:t>/</w:t>
      </w:r>
      <w:r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json</w:t>
      </w:r>
    </w:p>
    <w:p w14:paraId="6FF16CC1" w14:textId="77777777" w:rsidR="007E7136" w:rsidRPr="00246707" w:rsidRDefault="007E7136" w:rsidP="007E7136">
      <w:pPr>
        <w:pStyle w:val="Defaul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467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Тело: </w:t>
      </w:r>
    </w:p>
    <w:p w14:paraId="3CFCCF4D" w14:textId="441EE2D9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0A7E7611" w14:textId="0B6DBEF1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"id": 603513,  </w:t>
      </w:r>
    </w:p>
    <w:p w14:paraId="308411D0" w14:textId="77777777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"tin": "02707200510062",</w:t>
      </w:r>
    </w:p>
    <w:p w14:paraId="55AC35C6" w14:textId="13538167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="006F48C7"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="006F48C7" w:rsidRPr="00B5344B">
        <w:rPr>
          <w:rFonts w:ascii="Times New Roman" w:hAnsi="Times New Roman" w:cs="Times New Roman"/>
          <w:color w:val="auto"/>
          <w:sz w:val="20"/>
          <w:szCs w:val="20"/>
          <w:lang w:val="en-US"/>
        </w:rPr>
        <w:t>200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4A97C545" w14:textId="485FB4F2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="001236AD" w:rsidRPr="001236AD">
        <w:rPr>
          <w:rFonts w:ascii="Times New Roman" w:hAnsi="Times New Roman" w:cs="Times New Roman"/>
          <w:color w:val="auto"/>
          <w:sz w:val="20"/>
          <w:szCs w:val="20"/>
          <w:lang w:val="en-US"/>
        </w:rPr>
        <w:t>ErrorMessage</w:t>
      </w:r>
      <w:proofErr w:type="spellEnd"/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": </w:t>
      </w:r>
      <w:r w:rsidR="00197726"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""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,</w:t>
      </w:r>
    </w:p>
    <w:p w14:paraId="552455A2" w14:textId="25723774" w:rsidR="007E7136" w:rsidRPr="00FE7458" w:rsidRDefault="007E7136" w:rsidP="006F48C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="00B5344B" w:rsidRPr="006842DF">
        <w:rPr>
          <w:rFonts w:ascii="Times New Roman" w:hAnsi="Times New Roman" w:cs="Times New Roman"/>
          <w:sz w:val="20"/>
          <w:szCs w:val="20"/>
          <w:lang w:val="en-US"/>
        </w:rPr>
        <w:t>STSResponseId</w:t>
      </w:r>
      <w:proofErr w:type="spellEnd"/>
      <w:r w:rsidR="006F48C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="00B5344B" w:rsidRPr="005D7FE6">
        <w:rPr>
          <w:rFonts w:ascii="Times New Roman" w:hAnsi="Times New Roman" w:cs="Times New Roman"/>
          <w:color w:val="auto"/>
          <w:sz w:val="20"/>
          <w:szCs w:val="20"/>
          <w:lang w:val="en-US"/>
        </w:rPr>
        <w:t>17B73CA0-815B-4A29-8CE7-A169295AFEBD</w:t>
      </w:r>
      <w:r w:rsidR="006F48C7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</w:p>
    <w:p w14:paraId="23AA2B4A" w14:textId="6DF607E8" w:rsidR="007E7136" w:rsidRPr="00246707" w:rsidRDefault="007E7136" w:rsidP="00246707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}</w:t>
      </w:r>
    </w:p>
    <w:bookmarkEnd w:id="2"/>
    <w:p w14:paraId="0F716793" w14:textId="7960BDE2" w:rsidR="00F01B59" w:rsidRPr="002808C0" w:rsidRDefault="00F01B59" w:rsidP="00F01B59">
      <w:pPr>
        <w:pStyle w:val="4"/>
        <w:spacing w:line="240" w:lineRule="auto"/>
        <w:rPr>
          <w:rFonts w:ascii="Times New Roman" w:hAnsi="Times New Roman"/>
        </w:rPr>
      </w:pPr>
      <w:r w:rsidRPr="002808C0">
        <w:rPr>
          <w:rFonts w:ascii="Times New Roman" w:hAnsi="Times New Roman"/>
        </w:rPr>
        <w:t>Входные данные</w:t>
      </w:r>
    </w:p>
    <w:p w14:paraId="0C9F2FD9" w14:textId="77777777" w:rsidR="00F01B59" w:rsidRPr="002808C0" w:rsidRDefault="00F01B59" w:rsidP="00F01B59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2192"/>
        <w:gridCol w:w="1648"/>
        <w:gridCol w:w="1108"/>
        <w:gridCol w:w="2116"/>
        <w:gridCol w:w="1778"/>
      </w:tblGrid>
      <w:tr w:rsidR="00E3113F" w:rsidRPr="002808C0" w14:paraId="3BE729FB" w14:textId="77777777" w:rsidTr="00BB787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63A2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№ п/п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0F86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Название поля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6111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Тип данных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DC4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Размер поля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D3F4" w14:textId="77777777" w:rsidR="00E3113F" w:rsidRPr="002808C0" w:rsidRDefault="00E3113F" w:rsidP="00205DDE">
            <w:pPr>
              <w:pStyle w:val="TableHeader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Примечание</w:t>
            </w:r>
          </w:p>
        </w:tc>
      </w:tr>
      <w:tr w:rsidR="00E3113F" w:rsidRPr="002808C0" w14:paraId="63D25338" w14:textId="77777777" w:rsidTr="00BB787F">
        <w:trPr>
          <w:trHeight w:val="762"/>
        </w:trPr>
        <w:tc>
          <w:tcPr>
            <w:tcW w:w="503" w:type="dxa"/>
          </w:tcPr>
          <w:p w14:paraId="2E426311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1</w:t>
            </w:r>
          </w:p>
        </w:tc>
        <w:tc>
          <w:tcPr>
            <w:tcW w:w="2192" w:type="dxa"/>
          </w:tcPr>
          <w:p w14:paraId="43DF57B2" w14:textId="77777777" w:rsidR="00E3113F" w:rsidRPr="005063C0" w:rsidRDefault="00E3113F" w:rsidP="00205DDE">
            <w:pPr>
              <w:pStyle w:val="TableText"/>
              <w:rPr>
                <w:rFonts w:ascii="Times New Roman" w:hAnsi="Times New Roman"/>
                <w:b/>
                <w:bCs/>
                <w:lang w:val="en-US"/>
              </w:rPr>
            </w:pPr>
            <w:r w:rsidRPr="005063C0">
              <w:rPr>
                <w:rFonts w:ascii="Times New Roman" w:hAnsi="Times New Roman"/>
                <w:b/>
                <w:bCs/>
              </w:rPr>
              <w:t>Идентификационный номер</w:t>
            </w:r>
            <w:r w:rsidRPr="005063C0">
              <w:rPr>
                <w:rFonts w:ascii="Times New Roman" w:hAnsi="Times New Roman"/>
                <w:b/>
                <w:bCs/>
                <w:color w:val="FF0000"/>
                <w:lang w:val="en-US"/>
              </w:rPr>
              <w:t>*</w:t>
            </w:r>
          </w:p>
        </w:tc>
        <w:tc>
          <w:tcPr>
            <w:tcW w:w="1648" w:type="dxa"/>
          </w:tcPr>
          <w:p w14:paraId="6A341D4E" w14:textId="77777777" w:rsidR="00E3113F" w:rsidRPr="005063C0" w:rsidRDefault="00E3113F" w:rsidP="00205DDE">
            <w:pPr>
              <w:pStyle w:val="TableTex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Id</w:t>
            </w:r>
          </w:p>
        </w:tc>
        <w:tc>
          <w:tcPr>
            <w:tcW w:w="1108" w:type="dxa"/>
          </w:tcPr>
          <w:p w14:paraId="6C552AC6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bigint</w:t>
            </w:r>
            <w:proofErr w:type="spellEnd"/>
          </w:p>
        </w:tc>
        <w:tc>
          <w:tcPr>
            <w:tcW w:w="2116" w:type="dxa"/>
          </w:tcPr>
          <w:p w14:paraId="1A56EE49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lang w:val="en-US"/>
              </w:rPr>
              <w:t>Max - 9223372036854775807</w:t>
            </w:r>
          </w:p>
        </w:tc>
        <w:tc>
          <w:tcPr>
            <w:tcW w:w="1778" w:type="dxa"/>
          </w:tcPr>
          <w:p w14:paraId="14001FD8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BB787F" w:rsidRPr="002808C0" w14:paraId="6F0229E5" w14:textId="77777777" w:rsidTr="00BB787F">
        <w:trPr>
          <w:trHeight w:val="762"/>
        </w:trPr>
        <w:tc>
          <w:tcPr>
            <w:tcW w:w="503" w:type="dxa"/>
          </w:tcPr>
          <w:p w14:paraId="16CF7C90" w14:textId="77777777" w:rsidR="00BB787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2</w:t>
            </w:r>
          </w:p>
        </w:tc>
        <w:tc>
          <w:tcPr>
            <w:tcW w:w="2192" w:type="dxa"/>
          </w:tcPr>
          <w:p w14:paraId="30EA6566" w14:textId="74184AE7" w:rsidR="00BB787F" w:rsidRPr="002808C0" w:rsidRDefault="00BB787F" w:rsidP="00BB787F">
            <w:pPr>
              <w:pStyle w:val="TableText"/>
              <w:rPr>
                <w:rFonts w:ascii="Times New Roman" w:hAnsi="Times New Roman"/>
                <w:b/>
                <w:lang w:eastAsia="en-US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ИНН</w:t>
            </w:r>
            <w:r w:rsidRPr="002808C0">
              <w:rPr>
                <w:rFonts w:ascii="Times New Roman" w:hAnsi="Times New Roman"/>
                <w:lang w:eastAsia="en-US"/>
              </w:rPr>
              <w:t xml:space="preserve"> (присваивается налоговыми органами)</w:t>
            </w:r>
          </w:p>
        </w:tc>
        <w:tc>
          <w:tcPr>
            <w:tcW w:w="1648" w:type="dxa"/>
          </w:tcPr>
          <w:p w14:paraId="2B40BFAA" w14:textId="5763A425" w:rsidR="00BB787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tin</w:t>
            </w:r>
            <w:proofErr w:type="spellEnd"/>
          </w:p>
        </w:tc>
        <w:tc>
          <w:tcPr>
            <w:tcW w:w="1108" w:type="dxa"/>
          </w:tcPr>
          <w:p w14:paraId="6E05ACC7" w14:textId="363C2382" w:rsidR="00BB787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2116" w:type="dxa"/>
          </w:tcPr>
          <w:p w14:paraId="6AC24E31" w14:textId="5A0A9EE4" w:rsidR="00BB787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1778" w:type="dxa"/>
          </w:tcPr>
          <w:p w14:paraId="3B3EB067" w14:textId="647E717C" w:rsidR="00BB787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  <w:b/>
                <w:lang w:eastAsia="en-US"/>
              </w:rPr>
              <w:t>ИНН</w:t>
            </w:r>
            <w:r w:rsidRPr="002808C0">
              <w:rPr>
                <w:rFonts w:ascii="Times New Roman" w:hAnsi="Times New Roman"/>
                <w:lang w:eastAsia="en-US"/>
              </w:rPr>
              <w:t xml:space="preserve"> (присваивается налоговыми органами)</w:t>
            </w:r>
          </w:p>
        </w:tc>
      </w:tr>
      <w:tr w:rsidR="00E3113F" w:rsidRPr="002808C0" w14:paraId="04A30792" w14:textId="77777777" w:rsidTr="00BB787F">
        <w:tc>
          <w:tcPr>
            <w:tcW w:w="503" w:type="dxa"/>
          </w:tcPr>
          <w:p w14:paraId="410E2529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3</w:t>
            </w:r>
          </w:p>
        </w:tc>
        <w:tc>
          <w:tcPr>
            <w:tcW w:w="2192" w:type="dxa"/>
          </w:tcPr>
          <w:p w14:paraId="56B4702F" w14:textId="73DFDBD2" w:rsidR="00E3113F" w:rsidRPr="002808C0" w:rsidRDefault="009F03AA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Код ответа</w:t>
            </w:r>
            <w:r w:rsidR="00E3113F" w:rsidRPr="002808C0">
              <w:rPr>
                <w:rFonts w:ascii="Times New Roman" w:hAnsi="Times New Roman"/>
                <w:b/>
                <w:color w:val="FF0000"/>
                <w:lang w:eastAsia="en-US"/>
              </w:rPr>
              <w:t>*</w:t>
            </w:r>
          </w:p>
        </w:tc>
        <w:tc>
          <w:tcPr>
            <w:tcW w:w="1648" w:type="dxa"/>
          </w:tcPr>
          <w:p w14:paraId="63409031" w14:textId="2B0C6B65" w:rsidR="00E3113F" w:rsidRPr="002808C0" w:rsidRDefault="00BB787F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05DDE">
              <w:rPr>
                <w:rFonts w:ascii="Times New Roman" w:hAnsi="Times New Roman"/>
                <w:lang w:val="en-US"/>
              </w:rPr>
              <w:t>ResponseCode</w:t>
            </w:r>
            <w:proofErr w:type="spellEnd"/>
          </w:p>
        </w:tc>
        <w:tc>
          <w:tcPr>
            <w:tcW w:w="1108" w:type="dxa"/>
          </w:tcPr>
          <w:p w14:paraId="3EE88ED4" w14:textId="220DB101" w:rsidR="00E3113F" w:rsidRPr="002808C0" w:rsidRDefault="00BB787F" w:rsidP="00BB787F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</w:t>
            </w:r>
            <w:r w:rsidR="00E3113F" w:rsidRPr="002808C0">
              <w:rPr>
                <w:rFonts w:ascii="Times New Roman" w:hAnsi="Times New Roman"/>
              </w:rPr>
              <w:t>har</w:t>
            </w:r>
            <w:proofErr w:type="spellEnd"/>
          </w:p>
        </w:tc>
        <w:tc>
          <w:tcPr>
            <w:tcW w:w="2116" w:type="dxa"/>
          </w:tcPr>
          <w:p w14:paraId="7ABC2B7C" w14:textId="36E8A170" w:rsidR="00E3113F" w:rsidRPr="002808C0" w:rsidRDefault="00BB787F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78" w:type="dxa"/>
          </w:tcPr>
          <w:p w14:paraId="1FDD3766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E3113F" w:rsidRPr="002808C0" w14:paraId="576FB858" w14:textId="77777777" w:rsidTr="00BB787F">
        <w:tc>
          <w:tcPr>
            <w:tcW w:w="503" w:type="dxa"/>
          </w:tcPr>
          <w:p w14:paraId="7D661266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4</w:t>
            </w:r>
          </w:p>
        </w:tc>
        <w:tc>
          <w:tcPr>
            <w:tcW w:w="2192" w:type="dxa"/>
          </w:tcPr>
          <w:p w14:paraId="4FDCD342" w14:textId="004AB4B7" w:rsidR="00E3113F" w:rsidRPr="002808C0" w:rsidRDefault="00691460" w:rsidP="00205DDE">
            <w:pPr>
              <w:pStyle w:val="TableTex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Текст сообщения об ошибке</w:t>
            </w:r>
          </w:p>
        </w:tc>
        <w:tc>
          <w:tcPr>
            <w:tcW w:w="1648" w:type="dxa"/>
          </w:tcPr>
          <w:p w14:paraId="65A15CB9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shortNameGl</w:t>
            </w:r>
            <w:proofErr w:type="spellEnd"/>
          </w:p>
        </w:tc>
        <w:tc>
          <w:tcPr>
            <w:tcW w:w="1108" w:type="dxa"/>
          </w:tcPr>
          <w:p w14:paraId="7A6F0590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2808C0">
              <w:rPr>
                <w:rFonts w:ascii="Times New Roman" w:hAnsi="Times New Roman"/>
              </w:rPr>
              <w:t>character</w:t>
            </w:r>
            <w:proofErr w:type="spellEnd"/>
            <w:r w:rsidRPr="002808C0">
              <w:rPr>
                <w:rFonts w:ascii="Times New Roman" w:hAnsi="Times New Roman"/>
              </w:rPr>
              <w:t xml:space="preserve"> </w:t>
            </w:r>
            <w:proofErr w:type="spellStart"/>
            <w:r w:rsidRPr="002808C0">
              <w:rPr>
                <w:rFonts w:ascii="Times New Roman" w:hAnsi="Times New Roman"/>
              </w:rPr>
              <w:t>varying</w:t>
            </w:r>
            <w:proofErr w:type="spellEnd"/>
          </w:p>
        </w:tc>
        <w:tc>
          <w:tcPr>
            <w:tcW w:w="2116" w:type="dxa"/>
          </w:tcPr>
          <w:p w14:paraId="103555C8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Без ограничения</w:t>
            </w:r>
          </w:p>
        </w:tc>
        <w:tc>
          <w:tcPr>
            <w:tcW w:w="1778" w:type="dxa"/>
          </w:tcPr>
          <w:p w14:paraId="6928A5DB" w14:textId="77777777" w:rsidR="00E3113F" w:rsidRPr="002808C0" w:rsidRDefault="00E3113F" w:rsidP="00205DDE">
            <w:pPr>
              <w:pStyle w:val="TableText"/>
              <w:rPr>
                <w:rFonts w:ascii="Times New Roman" w:hAnsi="Times New Roman"/>
              </w:rPr>
            </w:pPr>
          </w:p>
        </w:tc>
      </w:tr>
      <w:tr w:rsidR="00197726" w:rsidRPr="002808C0" w14:paraId="6B741ED4" w14:textId="77777777" w:rsidTr="00BB787F">
        <w:tc>
          <w:tcPr>
            <w:tcW w:w="503" w:type="dxa"/>
          </w:tcPr>
          <w:p w14:paraId="73FFF67C" w14:textId="77777777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  <w:r w:rsidRPr="002808C0">
              <w:rPr>
                <w:rFonts w:ascii="Times New Roman" w:hAnsi="Times New Roman"/>
              </w:rPr>
              <w:t>5</w:t>
            </w:r>
          </w:p>
        </w:tc>
        <w:tc>
          <w:tcPr>
            <w:tcW w:w="2192" w:type="dxa"/>
          </w:tcPr>
          <w:p w14:paraId="3D9FF02D" w14:textId="76C17837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  <w:r w:rsidRPr="00FE7458">
              <w:rPr>
                <w:rFonts w:ascii="Times New Roman" w:hAnsi="Times New Roman"/>
                <w:b/>
                <w:color w:val="000000"/>
              </w:rPr>
              <w:t>Идентификатор ответа ГНС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  <w:tc>
          <w:tcPr>
            <w:tcW w:w="1648" w:type="dxa"/>
          </w:tcPr>
          <w:p w14:paraId="3BCDD560" w14:textId="321A5672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  <w:proofErr w:type="spellStart"/>
            <w:r w:rsidRPr="006842DF">
              <w:rPr>
                <w:rFonts w:ascii="Times New Roman" w:hAnsi="Times New Roman"/>
                <w:lang w:val="en-US"/>
              </w:rPr>
              <w:t>STSResponseId</w:t>
            </w:r>
            <w:proofErr w:type="spellEnd"/>
          </w:p>
        </w:tc>
        <w:tc>
          <w:tcPr>
            <w:tcW w:w="1108" w:type="dxa"/>
          </w:tcPr>
          <w:p w14:paraId="627F9459" w14:textId="54351AFB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  <w:r w:rsidRPr="00853032">
              <w:rPr>
                <w:rFonts w:cs="Arial"/>
                <w:color w:val="000000"/>
              </w:rPr>
              <w:t>GUID</w:t>
            </w:r>
          </w:p>
        </w:tc>
        <w:tc>
          <w:tcPr>
            <w:tcW w:w="2116" w:type="dxa"/>
          </w:tcPr>
          <w:p w14:paraId="536AF751" w14:textId="1458ECC6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</w:p>
        </w:tc>
        <w:tc>
          <w:tcPr>
            <w:tcW w:w="1778" w:type="dxa"/>
          </w:tcPr>
          <w:p w14:paraId="499EC839" w14:textId="32801663" w:rsidR="00197726" w:rsidRPr="002808C0" w:rsidRDefault="00197726" w:rsidP="00197726">
            <w:pPr>
              <w:pStyle w:val="TableText"/>
              <w:rPr>
                <w:rFonts w:ascii="Times New Roman" w:hAnsi="Times New Roman"/>
              </w:rPr>
            </w:pPr>
            <w:r w:rsidRPr="00FE7458">
              <w:rPr>
                <w:rFonts w:ascii="Times New Roman" w:hAnsi="Times New Roman"/>
                <w:b/>
                <w:color w:val="000000"/>
              </w:rPr>
              <w:t>Идентификатор ответа ГНС</w:t>
            </w:r>
            <w:r w:rsidRPr="002808C0">
              <w:rPr>
                <w:rFonts w:ascii="Times New Roman" w:hAnsi="Times New Roman"/>
                <w:b/>
                <w:color w:val="FF0000"/>
                <w:lang w:eastAsia="en-US"/>
              </w:rPr>
              <w:t xml:space="preserve"> *</w:t>
            </w:r>
          </w:p>
        </w:tc>
      </w:tr>
    </w:tbl>
    <w:p w14:paraId="44111E70" w14:textId="77777777" w:rsidR="000E0C87" w:rsidRDefault="000E0C87" w:rsidP="000E0C87">
      <w:pPr>
        <w:pStyle w:val="Default"/>
        <w:numPr>
          <w:ilvl w:val="1"/>
          <w:numId w:val="3"/>
        </w:numPr>
        <w:rPr>
          <w:rFonts w:ascii="Times New Roman" w:hAnsi="Times New Roman" w:cs="Times New Roman"/>
          <w:b/>
          <w:color w:val="auto"/>
        </w:rPr>
      </w:pPr>
      <w:r w:rsidRPr="000E0C87">
        <w:rPr>
          <w:rFonts w:ascii="Times New Roman" w:hAnsi="Times New Roman" w:cs="Times New Roman"/>
          <w:b/>
          <w:color w:val="auto"/>
        </w:rPr>
        <w:t>Пример ответа</w:t>
      </w:r>
    </w:p>
    <w:p w14:paraId="50F23FB2" w14:textId="5C98C795" w:rsidR="000E0C87" w:rsidRDefault="000E0C87"/>
    <w:p w14:paraId="2BACA299" w14:textId="07B30F6C" w:rsidR="00F01B59" w:rsidRDefault="00246707">
      <w:pPr>
        <w:rPr>
          <w:rFonts w:ascii="Consolas" w:eastAsiaTheme="minorHAnsi" w:hAnsi="Consolas" w:cs="Consolas"/>
          <w:color w:val="A31515"/>
          <w:sz w:val="20"/>
          <w:szCs w:val="20"/>
        </w:rPr>
      </w:pPr>
      <w:r>
        <w:rPr>
          <w:rFonts w:ascii="Consolas" w:eastAsiaTheme="minorHAnsi" w:hAnsi="Consolas" w:cs="Consolas"/>
          <w:color w:val="A31515"/>
          <w:sz w:val="20"/>
          <w:szCs w:val="20"/>
        </w:rPr>
        <w:t xml:space="preserve">- </w:t>
      </w:r>
      <w:proofErr w:type="spellStart"/>
      <w:r w:rsidR="004764A8" w:rsidRPr="00246707">
        <w:rPr>
          <w:rFonts w:ascii="Consolas" w:eastAsiaTheme="minorHAnsi" w:hAnsi="Consolas" w:cs="Consolas"/>
          <w:color w:val="A31515"/>
          <w:sz w:val="20"/>
          <w:szCs w:val="20"/>
        </w:rPr>
        <w:t>Success</w:t>
      </w:r>
      <w:proofErr w:type="spellEnd"/>
    </w:p>
    <w:p w14:paraId="2B6369BB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570BED76" w14:textId="4750A67A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"id": 603513,    </w:t>
      </w:r>
    </w:p>
    <w:p w14:paraId="7FA1B6D5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lastRenderedPageBreak/>
        <w:t xml:space="preserve">  "</w:t>
      </w:r>
      <w:proofErr w:type="spellStart"/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Pr="00B5344B">
        <w:rPr>
          <w:rFonts w:ascii="Times New Roman" w:hAnsi="Times New Roman" w:cs="Times New Roman"/>
          <w:color w:val="auto"/>
          <w:sz w:val="20"/>
          <w:szCs w:val="20"/>
          <w:lang w:val="en-US"/>
        </w:rPr>
        <w:t>200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79F009F4" w14:textId="74F4EA8E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r w:rsidRPr="001D5A9C">
        <w:rPr>
          <w:rFonts w:ascii="Times New Roman" w:hAnsi="Times New Roman" w:cs="Times New Roman"/>
          <w:color w:val="auto"/>
          <w:sz w:val="20"/>
          <w:szCs w:val="20"/>
          <w:lang w:val="en-US"/>
        </w:rPr>
        <w:t>Exception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"",</w:t>
      </w:r>
    </w:p>
    <w:p w14:paraId="00EA2565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}</w:t>
      </w:r>
    </w:p>
    <w:p w14:paraId="7B634BE4" w14:textId="77777777" w:rsidR="001D5A9C" w:rsidRPr="001D5A9C" w:rsidRDefault="001D5A9C">
      <w:pPr>
        <w:rPr>
          <w:rFonts w:ascii="Consolas" w:eastAsiaTheme="minorHAnsi" w:hAnsi="Consolas" w:cs="Consolas"/>
          <w:color w:val="A31515"/>
          <w:sz w:val="20"/>
          <w:szCs w:val="20"/>
          <w:lang w:val="en-US"/>
        </w:rPr>
      </w:pPr>
    </w:p>
    <w:p w14:paraId="41427082" w14:textId="14551CED" w:rsidR="004764A8" w:rsidRPr="00BE118D" w:rsidRDefault="00246707">
      <w:pPr>
        <w:rPr>
          <w:rFonts w:ascii="Consolas" w:eastAsiaTheme="minorHAnsi" w:hAnsi="Consolas" w:cs="Consolas"/>
          <w:color w:val="A31515"/>
          <w:sz w:val="20"/>
          <w:szCs w:val="20"/>
        </w:rPr>
      </w:pPr>
      <w:r w:rsidRPr="001D5A9C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 xml:space="preserve">- </w:t>
      </w:r>
      <w:r w:rsidR="004764A8" w:rsidRPr="00246707">
        <w:rPr>
          <w:rFonts w:ascii="Consolas" w:eastAsiaTheme="minorHAnsi" w:hAnsi="Consolas" w:cs="Consolas"/>
          <w:color w:val="A31515"/>
          <w:sz w:val="20"/>
          <w:szCs w:val="20"/>
        </w:rPr>
        <w:t>ИНН</w:t>
      </w:r>
      <w:r w:rsidR="00BE118D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 xml:space="preserve"> </w:t>
      </w:r>
      <w:r w:rsidR="00BE118D">
        <w:rPr>
          <w:rFonts w:ascii="Consolas" w:eastAsiaTheme="minorHAnsi" w:hAnsi="Consolas" w:cs="Consolas"/>
          <w:color w:val="A31515"/>
          <w:sz w:val="20"/>
          <w:szCs w:val="20"/>
        </w:rPr>
        <w:t>не присвоен</w:t>
      </w:r>
    </w:p>
    <w:p w14:paraId="4948C90E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0855F48F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"id": 603513,    </w:t>
      </w:r>
    </w:p>
    <w:p w14:paraId="6493B696" w14:textId="655A6F34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Pr="001B5289">
        <w:rPr>
          <w:rFonts w:ascii="Times New Roman" w:hAnsi="Times New Roman" w:cs="Times New Roman"/>
          <w:color w:val="auto"/>
          <w:sz w:val="20"/>
          <w:szCs w:val="20"/>
          <w:lang w:val="en-US"/>
        </w:rPr>
        <w:t>"</w:t>
      </w:r>
      <w:proofErr w:type="spellStart"/>
      <w:r w:rsidRPr="001B5289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1B5289">
        <w:rPr>
          <w:rFonts w:ascii="Times New Roman" w:hAnsi="Times New Roman" w:cs="Times New Roman"/>
          <w:color w:val="auto"/>
          <w:sz w:val="20"/>
          <w:szCs w:val="20"/>
          <w:lang w:val="en-US"/>
        </w:rPr>
        <w:t>": "40</w:t>
      </w:r>
      <w:r w:rsidR="00EF26EB" w:rsidRPr="001B5289"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1B5289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11D091E1" w14:textId="6D0356E4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r w:rsidRPr="001D5A9C">
        <w:rPr>
          <w:rFonts w:ascii="Times New Roman" w:hAnsi="Times New Roman" w:cs="Times New Roman"/>
          <w:color w:val="auto"/>
          <w:sz w:val="20"/>
          <w:szCs w:val="20"/>
          <w:lang w:val="en-US"/>
        </w:rPr>
        <w:t>Exception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Pr="001D5A9C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ИНН </w:t>
      </w:r>
      <w:r w:rsidR="00BE118D">
        <w:rPr>
          <w:rFonts w:ascii="Times New Roman" w:hAnsi="Times New Roman" w:cs="Times New Roman"/>
          <w:color w:val="auto"/>
          <w:sz w:val="20"/>
          <w:szCs w:val="20"/>
        </w:rPr>
        <w:t>не присвоен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0979221C" w14:textId="77777777" w:rsidR="001D5A9C" w:rsidRPr="00246707" w:rsidRDefault="001D5A9C" w:rsidP="001D5A9C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}</w:t>
      </w:r>
    </w:p>
    <w:p w14:paraId="5BB1A661" w14:textId="77777777" w:rsidR="001D5A9C" w:rsidRPr="001D5A9C" w:rsidRDefault="001D5A9C">
      <w:pPr>
        <w:rPr>
          <w:rFonts w:ascii="Consolas" w:eastAsiaTheme="minorHAnsi" w:hAnsi="Consolas" w:cs="Consolas"/>
          <w:color w:val="A31515"/>
          <w:sz w:val="20"/>
          <w:szCs w:val="20"/>
          <w:lang w:val="en-US"/>
        </w:rPr>
      </w:pPr>
    </w:p>
    <w:p w14:paraId="39589E8C" w14:textId="28ECAF84" w:rsidR="004764A8" w:rsidRPr="00246707" w:rsidRDefault="00246707">
      <w:pPr>
        <w:rPr>
          <w:sz w:val="24"/>
          <w:szCs w:val="24"/>
          <w:lang w:val="en-US"/>
        </w:rPr>
      </w:pPr>
      <w:r w:rsidRPr="001D5A9C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 xml:space="preserve">- </w:t>
      </w:r>
      <w:r w:rsidR="004764A8" w:rsidRPr="00246707">
        <w:rPr>
          <w:rFonts w:ascii="Consolas" w:eastAsiaTheme="minorHAnsi" w:hAnsi="Consolas" w:cs="Consolas"/>
          <w:color w:val="A31515"/>
          <w:sz w:val="20"/>
          <w:szCs w:val="20"/>
          <w:lang w:val="en-US"/>
        </w:rPr>
        <w:t>Exception</w:t>
      </w:r>
    </w:p>
    <w:p w14:paraId="782BE5A5" w14:textId="77777777" w:rsidR="005B02AB" w:rsidRPr="00246707" w:rsidRDefault="005B02AB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{</w:t>
      </w:r>
    </w:p>
    <w:p w14:paraId="4715D4F7" w14:textId="77777777" w:rsidR="005B02AB" w:rsidRPr="00246707" w:rsidRDefault="005B02AB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"id": 603513,    </w:t>
      </w:r>
    </w:p>
    <w:p w14:paraId="2B97E278" w14:textId="77777777" w:rsidR="005B02AB" w:rsidRPr="00246707" w:rsidRDefault="005B02AB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proofErr w:type="spellStart"/>
      <w:r w:rsidRPr="00205DDE">
        <w:rPr>
          <w:rFonts w:ascii="Times New Roman" w:hAnsi="Times New Roman" w:cs="Times New Roman"/>
          <w:color w:val="auto"/>
          <w:sz w:val="20"/>
          <w:szCs w:val="20"/>
          <w:lang w:val="en-US"/>
        </w:rPr>
        <w:t>ResponseCode</w:t>
      </w:r>
      <w:proofErr w:type="spellEnd"/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>
        <w:rPr>
          <w:rFonts w:ascii="Times New Roman" w:hAnsi="Times New Roman" w:cs="Times New Roman"/>
          <w:color w:val="auto"/>
          <w:sz w:val="20"/>
          <w:szCs w:val="20"/>
          <w:lang w:val="en-US"/>
        </w:rPr>
        <w:t>4</w:t>
      </w:r>
      <w:r w:rsidRPr="00B5344B">
        <w:rPr>
          <w:rFonts w:ascii="Times New Roman" w:hAnsi="Times New Roman" w:cs="Times New Roman"/>
          <w:color w:val="auto"/>
          <w:sz w:val="20"/>
          <w:szCs w:val="20"/>
          <w:lang w:val="en-US"/>
        </w:rPr>
        <w:t>00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7CD7EE28" w14:textId="0603FA37" w:rsidR="005B02AB" w:rsidRPr="00246707" w:rsidRDefault="005B02AB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"</w:t>
      </w:r>
      <w:r w:rsidRPr="001D5A9C">
        <w:rPr>
          <w:rFonts w:ascii="Times New Roman" w:hAnsi="Times New Roman" w:cs="Times New Roman"/>
          <w:color w:val="auto"/>
          <w:sz w:val="20"/>
          <w:szCs w:val="20"/>
          <w:lang w:val="en-US"/>
        </w:rPr>
        <w:t>Exception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": "</w:t>
      </w:r>
      <w:r w:rsidR="00EB2980" w:rsidRPr="00EB2980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EB2980" w:rsidRPr="001D5A9C">
        <w:rPr>
          <w:rFonts w:ascii="Times New Roman" w:hAnsi="Times New Roman" w:cs="Times New Roman"/>
          <w:color w:val="auto"/>
          <w:sz w:val="20"/>
          <w:szCs w:val="20"/>
          <w:lang w:val="en-US"/>
        </w:rPr>
        <w:t>Exception</w:t>
      </w:r>
      <w:r w:rsidR="00EB2980"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EB2980">
        <w:rPr>
          <w:rFonts w:ascii="Times New Roman" w:hAnsi="Times New Roman" w:cs="Times New Roman"/>
          <w:color w:val="auto"/>
          <w:sz w:val="20"/>
          <w:szCs w:val="20"/>
          <w:lang w:val="en-US"/>
        </w:rPr>
        <w:t>message</w:t>
      </w: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",</w:t>
      </w:r>
    </w:p>
    <w:p w14:paraId="02D86933" w14:textId="77777777" w:rsidR="005B02AB" w:rsidRPr="00246707" w:rsidRDefault="005B02AB" w:rsidP="005B02AB">
      <w:pPr>
        <w:pStyle w:val="Default"/>
        <w:ind w:left="1140"/>
        <w:rPr>
          <w:rFonts w:ascii="Times New Roman" w:hAnsi="Times New Roman" w:cs="Times New Roman"/>
          <w:color w:val="auto"/>
          <w:sz w:val="20"/>
          <w:szCs w:val="20"/>
          <w:lang w:val="en-US"/>
        </w:rPr>
      </w:pPr>
      <w:r w:rsidRPr="00246707">
        <w:rPr>
          <w:rFonts w:ascii="Times New Roman" w:hAnsi="Times New Roman" w:cs="Times New Roman"/>
          <w:color w:val="auto"/>
          <w:sz w:val="20"/>
          <w:szCs w:val="20"/>
          <w:lang w:val="en-US"/>
        </w:rPr>
        <w:t>}</w:t>
      </w:r>
    </w:p>
    <w:p w14:paraId="3F402F9B" w14:textId="5E58DA44" w:rsidR="00F01B59" w:rsidRDefault="00F01B59">
      <w:pPr>
        <w:rPr>
          <w:lang w:val="en-US"/>
        </w:rPr>
      </w:pPr>
    </w:p>
    <w:p w14:paraId="30163927" w14:textId="77777777" w:rsidR="002F1B04" w:rsidRPr="00F22168" w:rsidRDefault="002F1B04" w:rsidP="002F1B04">
      <w:pPr>
        <w:pStyle w:val="ab"/>
        <w:widowControl w:val="0"/>
        <w:numPr>
          <w:ilvl w:val="0"/>
          <w:numId w:val="7"/>
        </w:numPr>
        <w:spacing w:after="0" w:line="240" w:lineRule="auto"/>
      </w:pPr>
      <w:r w:rsidRPr="00F22168">
        <w:t>Справочник</w:t>
      </w:r>
      <w:r>
        <w:t xml:space="preserve"> кодов</w:t>
      </w:r>
      <w:r w:rsidRPr="00F22168">
        <w:t xml:space="preserve"> </w:t>
      </w:r>
      <w:r>
        <w:t>ответа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5"/>
        <w:gridCol w:w="1701"/>
        <w:gridCol w:w="6939"/>
      </w:tblGrid>
      <w:tr w:rsidR="002F1B04" w14:paraId="3723F8BE" w14:textId="77777777" w:rsidTr="002F1B04">
        <w:tc>
          <w:tcPr>
            <w:tcW w:w="705" w:type="dxa"/>
            <w:shd w:val="clear" w:color="auto" w:fill="D0CECE" w:themeFill="background2" w:themeFillShade="E6"/>
          </w:tcPr>
          <w:p w14:paraId="5F9B5EEA" w14:textId="77777777" w:rsidR="002F1B04" w:rsidRDefault="002F1B04" w:rsidP="0012137D">
            <w:r>
              <w:t>№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6695175D" w14:textId="77777777" w:rsidR="002F1B04" w:rsidRDefault="002F1B04" w:rsidP="0012137D">
            <w:r>
              <w:t>Код ошибки</w:t>
            </w:r>
          </w:p>
        </w:tc>
        <w:tc>
          <w:tcPr>
            <w:tcW w:w="6939" w:type="dxa"/>
            <w:shd w:val="clear" w:color="auto" w:fill="D0CECE" w:themeFill="background2" w:themeFillShade="E6"/>
          </w:tcPr>
          <w:p w14:paraId="00AE3B42" w14:textId="77777777" w:rsidR="002F1B04" w:rsidRDefault="002F1B04" w:rsidP="0012137D">
            <w:r>
              <w:t>Описание ошибки</w:t>
            </w:r>
          </w:p>
        </w:tc>
      </w:tr>
      <w:tr w:rsidR="002F1B04" w14:paraId="36F47418" w14:textId="77777777" w:rsidTr="002F1B04">
        <w:tc>
          <w:tcPr>
            <w:tcW w:w="705" w:type="dxa"/>
          </w:tcPr>
          <w:p w14:paraId="7A0A597A" w14:textId="77777777" w:rsidR="002F1B04" w:rsidRDefault="002F1B04" w:rsidP="002F1B04">
            <w:r>
              <w:t>1.</w:t>
            </w:r>
          </w:p>
        </w:tc>
        <w:tc>
          <w:tcPr>
            <w:tcW w:w="1701" w:type="dxa"/>
          </w:tcPr>
          <w:p w14:paraId="7A179B6C" w14:textId="2B4F35D1" w:rsidR="002F1B04" w:rsidRDefault="002F1B04" w:rsidP="002F1B04"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6939" w:type="dxa"/>
          </w:tcPr>
          <w:p w14:paraId="76B2730B" w14:textId="1E6A2C51" w:rsidR="002F1B04" w:rsidRPr="002F1B04" w:rsidRDefault="002F1B04" w:rsidP="002F1B04">
            <w:pPr>
              <w:rPr>
                <w:rFonts w:ascii="Arial" w:hAnsi="Arial" w:cs="Arial"/>
                <w:color w:val="000000"/>
              </w:rPr>
            </w:pPr>
            <w:r>
              <w:t>Операция успешно выполнена</w:t>
            </w:r>
          </w:p>
        </w:tc>
      </w:tr>
      <w:tr w:rsidR="002F1B04" w14:paraId="42CAB07C" w14:textId="77777777" w:rsidTr="002F1B04">
        <w:tc>
          <w:tcPr>
            <w:tcW w:w="705" w:type="dxa"/>
          </w:tcPr>
          <w:p w14:paraId="5B168360" w14:textId="77777777" w:rsidR="002F1B04" w:rsidRDefault="002F1B04" w:rsidP="0012137D">
            <w:r>
              <w:t>2.</w:t>
            </w:r>
          </w:p>
        </w:tc>
        <w:tc>
          <w:tcPr>
            <w:tcW w:w="1701" w:type="dxa"/>
          </w:tcPr>
          <w:p w14:paraId="09BADEBB" w14:textId="157C56FB" w:rsidR="002F1B04" w:rsidRPr="00F22604" w:rsidRDefault="002F1B04" w:rsidP="0012137D">
            <w:r>
              <w:t>400</w:t>
            </w:r>
          </w:p>
        </w:tc>
        <w:tc>
          <w:tcPr>
            <w:tcW w:w="6939" w:type="dxa"/>
          </w:tcPr>
          <w:p w14:paraId="60FF7224" w14:textId="616AA8B9" w:rsidR="002F1B04" w:rsidRPr="00C63CB7" w:rsidRDefault="002F1B04" w:rsidP="0012137D">
            <w:r>
              <w:t>Операция выполнена с ошибкой</w:t>
            </w:r>
          </w:p>
        </w:tc>
      </w:tr>
      <w:tr w:rsidR="00EF26EB" w14:paraId="28D5AE8F" w14:textId="77777777" w:rsidTr="002F1B04">
        <w:tc>
          <w:tcPr>
            <w:tcW w:w="705" w:type="dxa"/>
          </w:tcPr>
          <w:p w14:paraId="22B0CABC" w14:textId="1D454061" w:rsidR="00EF26EB" w:rsidRPr="001B5289" w:rsidRDefault="00EF26EB" w:rsidP="00EF26EB">
            <w:r w:rsidRPr="001B5289">
              <w:t>3.</w:t>
            </w:r>
          </w:p>
        </w:tc>
        <w:tc>
          <w:tcPr>
            <w:tcW w:w="1701" w:type="dxa"/>
          </w:tcPr>
          <w:p w14:paraId="735E52DA" w14:textId="0C31E8DA" w:rsidR="00EF26EB" w:rsidRPr="001B5289" w:rsidRDefault="00EF26EB" w:rsidP="00EF26EB">
            <w:r w:rsidRPr="001B5289">
              <w:t>401</w:t>
            </w:r>
          </w:p>
        </w:tc>
        <w:tc>
          <w:tcPr>
            <w:tcW w:w="6939" w:type="dxa"/>
          </w:tcPr>
          <w:p w14:paraId="049D7D1F" w14:textId="46C8D59E" w:rsidR="00EF26EB" w:rsidRPr="001B5289" w:rsidRDefault="00EF26EB" w:rsidP="00EF26EB">
            <w:r w:rsidRPr="001B5289">
              <w:t xml:space="preserve">ИНН </w:t>
            </w:r>
            <w:r w:rsidR="005B4B19">
              <w:t>не присвоен</w:t>
            </w:r>
          </w:p>
        </w:tc>
      </w:tr>
      <w:tr w:rsidR="00EF26EB" w:rsidRPr="007006AC" w14:paraId="6A197B90" w14:textId="77777777" w:rsidTr="002F1B04">
        <w:tc>
          <w:tcPr>
            <w:tcW w:w="705" w:type="dxa"/>
          </w:tcPr>
          <w:p w14:paraId="74E163FA" w14:textId="04C37F1E" w:rsidR="00EF26EB" w:rsidRDefault="00EF26EB" w:rsidP="00EF26EB">
            <w:r>
              <w:t>4.</w:t>
            </w:r>
          </w:p>
        </w:tc>
        <w:tc>
          <w:tcPr>
            <w:tcW w:w="1701" w:type="dxa"/>
          </w:tcPr>
          <w:p w14:paraId="05C57359" w14:textId="77777777" w:rsidR="00EF26EB" w:rsidRPr="00F22604" w:rsidRDefault="00EF26EB" w:rsidP="00EF26EB">
            <w:r w:rsidRPr="00F22604">
              <w:t>1003</w:t>
            </w:r>
          </w:p>
        </w:tc>
        <w:tc>
          <w:tcPr>
            <w:tcW w:w="6939" w:type="dxa"/>
          </w:tcPr>
          <w:p w14:paraId="02E6C4D3" w14:textId="77777777" w:rsidR="00EF26EB" w:rsidRPr="00C63CB7" w:rsidRDefault="00EF26EB" w:rsidP="00EF26EB">
            <w:r>
              <w:t>Такой код ОКПО уже существует (в случае регистрации)</w:t>
            </w:r>
          </w:p>
        </w:tc>
      </w:tr>
      <w:tr w:rsidR="00EF26EB" w:rsidRPr="007006AC" w14:paraId="089F53FE" w14:textId="77777777" w:rsidTr="002F1B04">
        <w:tc>
          <w:tcPr>
            <w:tcW w:w="705" w:type="dxa"/>
          </w:tcPr>
          <w:p w14:paraId="6EA623E5" w14:textId="5AF04603" w:rsidR="00EF26EB" w:rsidRDefault="00EF26EB" w:rsidP="00EF26EB">
            <w:r>
              <w:t>5.</w:t>
            </w:r>
          </w:p>
        </w:tc>
        <w:tc>
          <w:tcPr>
            <w:tcW w:w="1701" w:type="dxa"/>
          </w:tcPr>
          <w:p w14:paraId="76BBFE33" w14:textId="77777777" w:rsidR="00EF26EB" w:rsidRPr="00F22604" w:rsidRDefault="00EF26EB" w:rsidP="00EF26EB">
            <w:r>
              <w:t>1004</w:t>
            </w:r>
          </w:p>
        </w:tc>
        <w:tc>
          <w:tcPr>
            <w:tcW w:w="6939" w:type="dxa"/>
          </w:tcPr>
          <w:p w14:paraId="2513EE07" w14:textId="77777777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t>Отсутствует такой код в справочнике</w:t>
            </w:r>
          </w:p>
        </w:tc>
      </w:tr>
      <w:tr w:rsidR="00EF26EB" w:rsidRPr="007006AC" w14:paraId="4F7BEF61" w14:textId="77777777" w:rsidTr="002F1B04">
        <w:tc>
          <w:tcPr>
            <w:tcW w:w="705" w:type="dxa"/>
          </w:tcPr>
          <w:p w14:paraId="6365FBC2" w14:textId="4EBAD00F" w:rsidR="00EF26EB" w:rsidRDefault="00EF26EB" w:rsidP="00EF26EB">
            <w:r>
              <w:t>6.</w:t>
            </w:r>
          </w:p>
        </w:tc>
        <w:tc>
          <w:tcPr>
            <w:tcW w:w="1701" w:type="dxa"/>
          </w:tcPr>
          <w:p w14:paraId="5A781C10" w14:textId="77777777" w:rsidR="00EF26EB" w:rsidRPr="00F22604" w:rsidRDefault="00EF26EB" w:rsidP="00EF26EB">
            <w:r>
              <w:t>1005</w:t>
            </w:r>
          </w:p>
        </w:tc>
        <w:tc>
          <w:tcPr>
            <w:tcW w:w="6939" w:type="dxa"/>
          </w:tcPr>
          <w:p w14:paraId="4CD982CE" w14:textId="77777777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t>Отсутствует ИНН (в случае перерегистрации)</w:t>
            </w:r>
          </w:p>
        </w:tc>
      </w:tr>
      <w:tr w:rsidR="00EF26EB" w14:paraId="23A404B4" w14:textId="77777777" w:rsidTr="002F1B04">
        <w:tc>
          <w:tcPr>
            <w:tcW w:w="705" w:type="dxa"/>
          </w:tcPr>
          <w:p w14:paraId="609B2E35" w14:textId="6FCCA9A9" w:rsidR="00EF26EB" w:rsidRDefault="00EF26EB" w:rsidP="00EF26EB">
            <w:r>
              <w:t>7.</w:t>
            </w:r>
          </w:p>
        </w:tc>
        <w:tc>
          <w:tcPr>
            <w:tcW w:w="1701" w:type="dxa"/>
          </w:tcPr>
          <w:p w14:paraId="3C489C84" w14:textId="77777777" w:rsidR="00EF26EB" w:rsidRPr="00F22604" w:rsidRDefault="00EF26EB" w:rsidP="00EF26EB">
            <w:r>
              <w:t>1006</w:t>
            </w:r>
          </w:p>
        </w:tc>
        <w:tc>
          <w:tcPr>
            <w:tcW w:w="6939" w:type="dxa"/>
          </w:tcPr>
          <w:p w14:paraId="48A9580F" w14:textId="77777777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t>Не соответствует тип поля</w:t>
            </w:r>
          </w:p>
        </w:tc>
      </w:tr>
      <w:tr w:rsidR="00EF26EB" w14:paraId="20EDDC1F" w14:textId="77777777" w:rsidTr="002F1B04">
        <w:tc>
          <w:tcPr>
            <w:tcW w:w="705" w:type="dxa"/>
          </w:tcPr>
          <w:p w14:paraId="66552B48" w14:textId="1995ACE9" w:rsidR="00EF26EB" w:rsidRDefault="00EF26EB" w:rsidP="00EF26EB">
            <w:r>
              <w:t>8</w:t>
            </w:r>
          </w:p>
        </w:tc>
        <w:tc>
          <w:tcPr>
            <w:tcW w:w="1701" w:type="dxa"/>
          </w:tcPr>
          <w:p w14:paraId="6C6A4457" w14:textId="77777777" w:rsidR="00EF26EB" w:rsidRPr="00F22604" w:rsidRDefault="00EF26EB" w:rsidP="00EF26EB">
            <w:r>
              <w:t>1007</w:t>
            </w:r>
          </w:p>
        </w:tc>
        <w:tc>
          <w:tcPr>
            <w:tcW w:w="6939" w:type="dxa"/>
          </w:tcPr>
          <w:p w14:paraId="43CCBFFB" w14:textId="77777777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t>Не соответствует формат файла</w:t>
            </w:r>
          </w:p>
        </w:tc>
      </w:tr>
      <w:tr w:rsidR="00EF26EB" w14:paraId="429345EE" w14:textId="77777777" w:rsidTr="002F1B04">
        <w:tc>
          <w:tcPr>
            <w:tcW w:w="705" w:type="dxa"/>
          </w:tcPr>
          <w:p w14:paraId="6022663B" w14:textId="2CC520DF" w:rsidR="00EF26EB" w:rsidRDefault="00EF26EB" w:rsidP="00EF26EB"/>
        </w:tc>
        <w:tc>
          <w:tcPr>
            <w:tcW w:w="1701" w:type="dxa"/>
          </w:tcPr>
          <w:p w14:paraId="22B8BE87" w14:textId="3C82DA30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… и </w:t>
            </w:r>
            <w:proofErr w:type="spellStart"/>
            <w:r>
              <w:rPr>
                <w:rFonts w:ascii="Arial" w:hAnsi="Arial" w:cs="Arial"/>
                <w:color w:val="000000"/>
              </w:rPr>
              <w:t>тд</w:t>
            </w:r>
            <w:proofErr w:type="spellEnd"/>
          </w:p>
        </w:tc>
        <w:tc>
          <w:tcPr>
            <w:tcW w:w="6939" w:type="dxa"/>
          </w:tcPr>
          <w:p w14:paraId="2471F366" w14:textId="166B2F33" w:rsidR="00EF26EB" w:rsidRDefault="00EF26EB" w:rsidP="00EF26EB">
            <w:pPr>
              <w:rPr>
                <w:rFonts w:ascii="Arial" w:hAnsi="Arial" w:cs="Arial"/>
                <w:color w:val="000000"/>
              </w:rPr>
            </w:pPr>
            <w:r>
              <w:t>Коды ошибок в настоящий момент еще не определены</w:t>
            </w:r>
          </w:p>
        </w:tc>
      </w:tr>
    </w:tbl>
    <w:p w14:paraId="11BA3880" w14:textId="77777777" w:rsidR="002F1B04" w:rsidRPr="002A40B0" w:rsidRDefault="002F1B04"/>
    <w:sectPr w:rsidR="002F1B04" w:rsidRPr="002A40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A1B2" w14:textId="77777777" w:rsidR="00DF6712" w:rsidRDefault="00DF6712" w:rsidP="00DF6712">
      <w:pPr>
        <w:spacing w:after="0" w:line="240" w:lineRule="auto"/>
      </w:pPr>
      <w:r>
        <w:separator/>
      </w:r>
    </w:p>
  </w:endnote>
  <w:endnote w:type="continuationSeparator" w:id="0">
    <w:p w14:paraId="7523F96E" w14:textId="77777777" w:rsidR="00DF6712" w:rsidRDefault="00DF6712" w:rsidP="00DF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121020"/>
      <w:docPartObj>
        <w:docPartGallery w:val="Page Numbers (Bottom of Page)"/>
        <w:docPartUnique/>
      </w:docPartObj>
    </w:sdtPr>
    <w:sdtEndPr/>
    <w:sdtContent>
      <w:p w14:paraId="57724FFD" w14:textId="061AB8D8" w:rsidR="00DF6712" w:rsidRDefault="00DF6712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04AF3F" w14:textId="77777777" w:rsidR="00DF6712" w:rsidRDefault="00DF671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83DF7" w14:textId="77777777" w:rsidR="00DF6712" w:rsidRDefault="00DF6712" w:rsidP="00DF6712">
      <w:pPr>
        <w:spacing w:after="0" w:line="240" w:lineRule="auto"/>
      </w:pPr>
      <w:r>
        <w:separator/>
      </w:r>
    </w:p>
  </w:footnote>
  <w:footnote w:type="continuationSeparator" w:id="0">
    <w:p w14:paraId="477A50EA" w14:textId="77777777" w:rsidR="00DF6712" w:rsidRDefault="00DF6712" w:rsidP="00DF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4A65"/>
    <w:multiLevelType w:val="multilevel"/>
    <w:tmpl w:val="F7204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B4E4E86"/>
    <w:multiLevelType w:val="multilevel"/>
    <w:tmpl w:val="F72044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2B0288E"/>
    <w:multiLevelType w:val="multilevel"/>
    <w:tmpl w:val="3BCEDC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56A43F7"/>
    <w:multiLevelType w:val="hybridMultilevel"/>
    <w:tmpl w:val="4D120984"/>
    <w:lvl w:ilvl="0" w:tplc="E7483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675D5"/>
    <w:multiLevelType w:val="hybridMultilevel"/>
    <w:tmpl w:val="5602EFAC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C367C3"/>
    <w:multiLevelType w:val="hybridMultilevel"/>
    <w:tmpl w:val="997E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603B0"/>
    <w:multiLevelType w:val="hybridMultilevel"/>
    <w:tmpl w:val="2E9EE70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2E"/>
    <w:rsid w:val="00046AC9"/>
    <w:rsid w:val="00060B4D"/>
    <w:rsid w:val="000E0C87"/>
    <w:rsid w:val="0012137D"/>
    <w:rsid w:val="001236AD"/>
    <w:rsid w:val="00197726"/>
    <w:rsid w:val="001B5289"/>
    <w:rsid w:val="001D5A9C"/>
    <w:rsid w:val="00205DDE"/>
    <w:rsid w:val="00223888"/>
    <w:rsid w:val="00246707"/>
    <w:rsid w:val="0026293B"/>
    <w:rsid w:val="002A40B0"/>
    <w:rsid w:val="002E4169"/>
    <w:rsid w:val="002F1B04"/>
    <w:rsid w:val="003E492E"/>
    <w:rsid w:val="004048F3"/>
    <w:rsid w:val="004369AC"/>
    <w:rsid w:val="004764A8"/>
    <w:rsid w:val="004A594D"/>
    <w:rsid w:val="004D5E4B"/>
    <w:rsid w:val="005063C0"/>
    <w:rsid w:val="00532755"/>
    <w:rsid w:val="0055473D"/>
    <w:rsid w:val="005558B9"/>
    <w:rsid w:val="005846A3"/>
    <w:rsid w:val="005951D8"/>
    <w:rsid w:val="005B02AB"/>
    <w:rsid w:val="005B4B19"/>
    <w:rsid w:val="005D7FE6"/>
    <w:rsid w:val="006350E2"/>
    <w:rsid w:val="00655838"/>
    <w:rsid w:val="006842DF"/>
    <w:rsid w:val="00691460"/>
    <w:rsid w:val="006F48C7"/>
    <w:rsid w:val="00733818"/>
    <w:rsid w:val="00752DFF"/>
    <w:rsid w:val="007761CE"/>
    <w:rsid w:val="007B7A50"/>
    <w:rsid w:val="007E7136"/>
    <w:rsid w:val="00817BB5"/>
    <w:rsid w:val="008719B0"/>
    <w:rsid w:val="008E3CD2"/>
    <w:rsid w:val="0097413B"/>
    <w:rsid w:val="009804E0"/>
    <w:rsid w:val="009C4755"/>
    <w:rsid w:val="009F03AA"/>
    <w:rsid w:val="00A32361"/>
    <w:rsid w:val="00A40253"/>
    <w:rsid w:val="00A73C9B"/>
    <w:rsid w:val="00B5344B"/>
    <w:rsid w:val="00BB787F"/>
    <w:rsid w:val="00BE118D"/>
    <w:rsid w:val="00BF1192"/>
    <w:rsid w:val="00C2133E"/>
    <w:rsid w:val="00C91594"/>
    <w:rsid w:val="00CE13FB"/>
    <w:rsid w:val="00D74C69"/>
    <w:rsid w:val="00DB20BA"/>
    <w:rsid w:val="00DE1E12"/>
    <w:rsid w:val="00DF6712"/>
    <w:rsid w:val="00E3113F"/>
    <w:rsid w:val="00E73F06"/>
    <w:rsid w:val="00E858B4"/>
    <w:rsid w:val="00EB2980"/>
    <w:rsid w:val="00EC4300"/>
    <w:rsid w:val="00EF26EB"/>
    <w:rsid w:val="00F01B59"/>
    <w:rsid w:val="00F1696E"/>
    <w:rsid w:val="00F34533"/>
    <w:rsid w:val="00F419F4"/>
    <w:rsid w:val="00FB39B3"/>
    <w:rsid w:val="00FD3066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4B37"/>
  <w15:chartTrackingRefBased/>
  <w15:docId w15:val="{E4DCC6D8-3C87-4A61-85DF-72EF068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58B9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5558B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58B9"/>
    <w:rPr>
      <w:rFonts w:ascii="Calibri" w:eastAsia="Times New Roman" w:hAnsi="Calibri" w:cs="Times New Roman"/>
      <w:b/>
      <w:bCs/>
      <w:sz w:val="28"/>
      <w:szCs w:val="28"/>
      <w:lang w:val="ru-RU"/>
    </w:rPr>
  </w:style>
  <w:style w:type="paragraph" w:customStyle="1" w:styleId="Default">
    <w:name w:val="Default"/>
    <w:rsid w:val="005558B9"/>
    <w:pPr>
      <w:suppressAutoHyphens/>
      <w:spacing w:after="0" w:line="240" w:lineRule="auto"/>
    </w:pPr>
    <w:rPr>
      <w:rFonts w:ascii="Tahoma" w:eastAsia="Droid Sans Fallback" w:hAnsi="Tahoma" w:cs="Tahoma"/>
      <w:color w:val="000000"/>
      <w:sz w:val="24"/>
      <w:szCs w:val="24"/>
      <w:lang w:eastAsia="ru-RU"/>
    </w:rPr>
  </w:style>
  <w:style w:type="paragraph" w:customStyle="1" w:styleId="TableText">
    <w:name w:val="TableText"/>
    <w:basedOn w:val="a"/>
    <w:link w:val="TableText0"/>
    <w:qFormat/>
    <w:rsid w:val="005558B9"/>
    <w:pPr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TableText0">
    <w:name w:val="TableText Знак"/>
    <w:link w:val="TableText"/>
    <w:rsid w:val="005558B9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TableHeader">
    <w:name w:val="Table Header"/>
    <w:basedOn w:val="a"/>
    <w:link w:val="TableHeaderChar"/>
    <w:rsid w:val="005558B9"/>
    <w:pPr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character" w:customStyle="1" w:styleId="TableHeaderChar">
    <w:name w:val="Table Header Char"/>
    <w:link w:val="TableHeader"/>
    <w:rsid w:val="005558B9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223888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169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169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1696E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69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1696E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16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96E"/>
    <w:rPr>
      <w:rFonts w:ascii="Segoe UI" w:eastAsia="Calibri" w:hAnsi="Segoe UI" w:cs="Segoe UI"/>
      <w:sz w:val="18"/>
      <w:szCs w:val="18"/>
      <w:lang w:val="ru-RU"/>
    </w:rPr>
  </w:style>
  <w:style w:type="paragraph" w:styleId="ab">
    <w:name w:val="List Paragraph"/>
    <w:aliases w:val="Спискок"/>
    <w:basedOn w:val="a"/>
    <w:uiPriority w:val="34"/>
    <w:qFormat/>
    <w:rsid w:val="00046AC9"/>
    <w:pPr>
      <w:ind w:left="720"/>
      <w:contextualSpacing/>
    </w:pPr>
  </w:style>
  <w:style w:type="table" w:styleId="ac">
    <w:name w:val="Table Grid"/>
    <w:basedOn w:val="a1"/>
    <w:uiPriority w:val="59"/>
    <w:rsid w:val="002F1B04"/>
    <w:pPr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F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F671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DF6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F67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pss/r1/central-server/GOV/70000008/customs-service/api/SubjectsAp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Айбек Раманкулов</dc:creator>
  <cp:keywords/>
  <dc:description/>
  <cp:lastModifiedBy>Айбек Раманкулов</cp:lastModifiedBy>
  <cp:revision>10</cp:revision>
  <dcterms:created xsi:type="dcterms:W3CDTF">2021-01-20T10:02:00Z</dcterms:created>
  <dcterms:modified xsi:type="dcterms:W3CDTF">2021-03-07T11:35:00Z</dcterms:modified>
</cp:coreProperties>
</file>